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DA" w:rsidRDefault="00BB2EDA" w:rsidP="00194721">
      <w:pPr>
        <w:jc w:val="center"/>
        <w:rPr>
          <w:rFonts w:ascii="Times New Roman" w:hAnsi="Times New Roman" w:cs="Times New Roman"/>
          <w:b/>
          <w:sz w:val="28"/>
        </w:rPr>
      </w:pPr>
    </w:p>
    <w:p w:rsidR="00BB2EDA" w:rsidRDefault="00BB2EDA" w:rsidP="00194721">
      <w:pPr>
        <w:jc w:val="center"/>
        <w:rPr>
          <w:rFonts w:ascii="Times New Roman" w:hAnsi="Times New Roman" w:cs="Times New Roman"/>
          <w:b/>
          <w:sz w:val="28"/>
        </w:rPr>
      </w:pPr>
    </w:p>
    <w:p w:rsidR="00BB2EDA" w:rsidRDefault="00BB2EDA" w:rsidP="00BB2ED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6B3E584E" wp14:editId="51CE8DB7">
            <wp:extent cx="847725" cy="777789"/>
            <wp:effectExtent l="0" t="0" r="0" b="3810"/>
            <wp:docPr id="1" name="Picture 1" descr="D:\desktop 30nov.17\Dr. Pankaj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30nov.17\Dr. Pankaj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90" cy="7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85" w:rsidRPr="00A403EA" w:rsidRDefault="00BB2EDA" w:rsidP="001947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Comparison</w:t>
      </w:r>
      <w:r w:rsidR="00A403EA">
        <w:rPr>
          <w:rFonts w:ascii="Times New Roman" w:hAnsi="Times New Roman" w:cs="Times New Roman"/>
          <w:b/>
          <w:sz w:val="28"/>
        </w:rPr>
        <w:t xml:space="preserve"> o</w:t>
      </w:r>
      <w:r w:rsidR="00A403EA" w:rsidRPr="00A403EA">
        <w:rPr>
          <w:rFonts w:ascii="Times New Roman" w:hAnsi="Times New Roman" w:cs="Times New Roman"/>
          <w:b/>
          <w:sz w:val="28"/>
        </w:rPr>
        <w:t>f Selec</w:t>
      </w:r>
      <w:r w:rsidR="00A403EA">
        <w:rPr>
          <w:rFonts w:ascii="Times New Roman" w:hAnsi="Times New Roman" w:cs="Times New Roman"/>
          <w:b/>
          <w:sz w:val="28"/>
        </w:rPr>
        <w:t xml:space="preserve">ted Physical Fitness Variables of </w:t>
      </w:r>
      <w:r w:rsidR="0074425C">
        <w:rPr>
          <w:rFonts w:ascii="Times New Roman" w:hAnsi="Times New Roman" w:cs="Times New Roman"/>
          <w:b/>
          <w:sz w:val="28"/>
        </w:rPr>
        <w:t>School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403EA">
        <w:rPr>
          <w:rFonts w:ascii="Times New Roman" w:hAnsi="Times New Roman" w:cs="Times New Roman"/>
          <w:b/>
          <w:sz w:val="28"/>
        </w:rPr>
        <w:t>Level H</w:t>
      </w:r>
      <w:r>
        <w:rPr>
          <w:rFonts w:ascii="Times New Roman" w:hAnsi="Times New Roman" w:cs="Times New Roman"/>
          <w:b/>
          <w:sz w:val="28"/>
        </w:rPr>
        <w:t>andball</w:t>
      </w:r>
      <w:r w:rsidR="00A403EA">
        <w:rPr>
          <w:rFonts w:ascii="Times New Roman" w:hAnsi="Times New Roman" w:cs="Times New Roman"/>
          <w:b/>
          <w:sz w:val="28"/>
        </w:rPr>
        <w:t xml:space="preserve"> a</w:t>
      </w:r>
      <w:r w:rsidR="00A403EA" w:rsidRPr="00A403EA">
        <w:rPr>
          <w:rFonts w:ascii="Times New Roman" w:hAnsi="Times New Roman" w:cs="Times New Roman"/>
          <w:b/>
          <w:sz w:val="28"/>
        </w:rPr>
        <w:t xml:space="preserve">nd </w:t>
      </w:r>
      <w:r>
        <w:rPr>
          <w:rFonts w:ascii="Times New Roman" w:hAnsi="Times New Roman" w:cs="Times New Roman"/>
          <w:b/>
          <w:sz w:val="28"/>
        </w:rPr>
        <w:t>Basket</w:t>
      </w:r>
      <w:r w:rsidR="00A403EA" w:rsidRPr="00A403EA">
        <w:rPr>
          <w:rFonts w:ascii="Times New Roman" w:hAnsi="Times New Roman" w:cs="Times New Roman"/>
          <w:b/>
          <w:sz w:val="28"/>
        </w:rPr>
        <w:t>ball Players</w:t>
      </w:r>
    </w:p>
    <w:p w:rsidR="001014C9" w:rsidRPr="009F7BA4" w:rsidRDefault="00347944" w:rsidP="001014C9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Dr. </w:t>
      </w:r>
      <w:r w:rsidR="001014C9" w:rsidRPr="009F7BA4">
        <w:rPr>
          <w:rFonts w:ascii="Times New Roman" w:hAnsi="Times New Roman" w:cs="Times New Roman"/>
          <w:b/>
          <w:szCs w:val="20"/>
        </w:rPr>
        <w:t>Pankaj Pandey</w:t>
      </w:r>
    </w:p>
    <w:p w:rsidR="001014C9" w:rsidRPr="009F7BA4" w:rsidRDefault="001014C9" w:rsidP="00BB2EDA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  <w:r w:rsidRPr="009F7BA4">
        <w:rPr>
          <w:rFonts w:ascii="Times New Roman" w:hAnsi="Times New Roman" w:cs="Times New Roman"/>
          <w:szCs w:val="20"/>
        </w:rPr>
        <w:t>Asst. Prof., ASPESS, Amity University, UP</w:t>
      </w:r>
      <w:r w:rsidR="00BB2EDA">
        <w:rPr>
          <w:rFonts w:ascii="Times New Roman" w:hAnsi="Times New Roman" w:cs="Times New Roman"/>
          <w:szCs w:val="20"/>
        </w:rPr>
        <w:t xml:space="preserve">        </w:t>
      </w:r>
      <w:r w:rsidR="00BB2EDA">
        <w:rPr>
          <w:rFonts w:ascii="Times New Roman" w:hAnsi="Times New Roman" w:cs="Times New Roman"/>
          <w:szCs w:val="20"/>
        </w:rPr>
        <w:tab/>
      </w:r>
      <w:r w:rsidR="00BB2EDA">
        <w:rPr>
          <w:rFonts w:ascii="Times New Roman" w:hAnsi="Times New Roman" w:cs="Times New Roman"/>
          <w:szCs w:val="20"/>
        </w:rPr>
        <w:tab/>
      </w:r>
      <w:r w:rsidR="00BB2EDA">
        <w:rPr>
          <w:rFonts w:ascii="Times New Roman" w:hAnsi="Times New Roman" w:cs="Times New Roman"/>
          <w:szCs w:val="20"/>
        </w:rPr>
        <w:tab/>
      </w:r>
      <w:r w:rsidR="00BB2EDA">
        <w:rPr>
          <w:rFonts w:ascii="Times New Roman" w:hAnsi="Times New Roman" w:cs="Times New Roman"/>
          <w:szCs w:val="20"/>
        </w:rPr>
        <w:tab/>
      </w:r>
      <w:r w:rsidR="00BB2EDA">
        <w:rPr>
          <w:rFonts w:ascii="Times New Roman" w:hAnsi="Times New Roman" w:cs="Times New Roman"/>
          <w:szCs w:val="20"/>
        </w:rPr>
        <w:tab/>
      </w:r>
    </w:p>
    <w:p w:rsidR="00A403EA" w:rsidRDefault="00A403EA" w:rsidP="002F3A5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F3A57" w:rsidRPr="009F7BA4" w:rsidRDefault="002F3A57" w:rsidP="002F3A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F7BA4">
        <w:rPr>
          <w:rFonts w:ascii="Times New Roman" w:hAnsi="Times New Roman" w:cs="Times New Roman"/>
          <w:b/>
        </w:rPr>
        <w:t>Abstract</w:t>
      </w:r>
    </w:p>
    <w:p w:rsidR="002F3A57" w:rsidRPr="00A403EA" w:rsidRDefault="002F3A57" w:rsidP="009F7BA4">
      <w:pPr>
        <w:ind w:left="1380"/>
        <w:jc w:val="both"/>
        <w:rPr>
          <w:rFonts w:ascii="Times New Roman" w:hAnsi="Times New Roman" w:cs="Times New Roman"/>
          <w:i/>
        </w:rPr>
      </w:pPr>
      <w:r w:rsidRPr="00A403EA">
        <w:rPr>
          <w:rFonts w:ascii="Times New Roman" w:hAnsi="Times New Roman" w:cs="Times New Roman"/>
          <w:i/>
        </w:rPr>
        <w:t xml:space="preserve">The study was design to investigate the </w:t>
      </w:r>
      <w:r w:rsidR="00F83B57" w:rsidRPr="00A403EA">
        <w:rPr>
          <w:rFonts w:ascii="Times New Roman" w:hAnsi="Times New Roman" w:cs="Times New Roman"/>
          <w:i/>
        </w:rPr>
        <w:t xml:space="preserve">comparative analysis of selected fitness </w:t>
      </w:r>
      <w:r w:rsidR="009F7BA4">
        <w:rPr>
          <w:rFonts w:ascii="Times New Roman" w:hAnsi="Times New Roman" w:cs="Times New Roman"/>
          <w:i/>
        </w:rPr>
        <w:t xml:space="preserve">                          </w:t>
      </w:r>
      <w:r w:rsidR="00F83B57" w:rsidRPr="00A403EA">
        <w:rPr>
          <w:rFonts w:ascii="Times New Roman" w:hAnsi="Times New Roman" w:cs="Times New Roman"/>
          <w:i/>
        </w:rPr>
        <w:t xml:space="preserve">variable of </w:t>
      </w:r>
      <w:r w:rsidR="0074425C">
        <w:rPr>
          <w:rFonts w:ascii="Times New Roman" w:hAnsi="Times New Roman" w:cs="Times New Roman"/>
          <w:i/>
        </w:rPr>
        <w:t xml:space="preserve">handball </w:t>
      </w:r>
      <w:r w:rsidR="0093610E" w:rsidRPr="00A403EA">
        <w:rPr>
          <w:rFonts w:ascii="Times New Roman" w:hAnsi="Times New Roman" w:cs="Times New Roman"/>
          <w:i/>
        </w:rPr>
        <w:t xml:space="preserve">and </w:t>
      </w:r>
      <w:r w:rsidR="0074425C">
        <w:rPr>
          <w:rFonts w:ascii="Times New Roman" w:hAnsi="Times New Roman" w:cs="Times New Roman"/>
          <w:i/>
        </w:rPr>
        <w:t>basket</w:t>
      </w:r>
      <w:r w:rsidR="0093610E" w:rsidRPr="00A403EA">
        <w:rPr>
          <w:rFonts w:ascii="Times New Roman" w:hAnsi="Times New Roman" w:cs="Times New Roman"/>
          <w:i/>
        </w:rPr>
        <w:t>ball</w:t>
      </w:r>
      <w:r w:rsidR="00F83B57" w:rsidRPr="00A403EA">
        <w:rPr>
          <w:rFonts w:ascii="Times New Roman" w:hAnsi="Times New Roman" w:cs="Times New Roman"/>
          <w:i/>
        </w:rPr>
        <w:t xml:space="preserve"> players</w:t>
      </w:r>
      <w:r w:rsidRPr="00A403EA">
        <w:rPr>
          <w:rFonts w:ascii="Times New Roman" w:hAnsi="Times New Roman" w:cs="Times New Roman"/>
          <w:i/>
        </w:rPr>
        <w:t xml:space="preserve">. For the purpose of this study </w:t>
      </w:r>
      <w:r w:rsidR="009C0A0F" w:rsidRPr="00A403EA">
        <w:rPr>
          <w:rFonts w:ascii="Times New Roman" w:hAnsi="Times New Roman" w:cs="Times New Roman"/>
          <w:i/>
        </w:rPr>
        <w:t>thirty school</w:t>
      </w:r>
      <w:r w:rsidR="0093610E" w:rsidRPr="00A403EA">
        <w:rPr>
          <w:rFonts w:ascii="Times New Roman" w:hAnsi="Times New Roman" w:cs="Times New Roman"/>
          <w:i/>
        </w:rPr>
        <w:t xml:space="preserve"> boys 14 to 16</w:t>
      </w:r>
      <w:r w:rsidRPr="00A403EA">
        <w:rPr>
          <w:rFonts w:ascii="Times New Roman" w:hAnsi="Times New Roman" w:cs="Times New Roman"/>
          <w:i/>
        </w:rPr>
        <w:t xml:space="preserve"> years</w:t>
      </w:r>
      <w:r w:rsidR="0093610E" w:rsidRPr="00A403EA">
        <w:rPr>
          <w:rFonts w:ascii="Times New Roman" w:hAnsi="Times New Roman" w:cs="Times New Roman"/>
          <w:i/>
        </w:rPr>
        <w:t xml:space="preserve"> from private sectors of </w:t>
      </w:r>
      <w:r w:rsidR="0074425C">
        <w:rPr>
          <w:rFonts w:ascii="Times New Roman" w:hAnsi="Times New Roman" w:cs="Times New Roman"/>
          <w:i/>
        </w:rPr>
        <w:t xml:space="preserve">Allahabad </w:t>
      </w:r>
      <w:r w:rsidR="0074425C" w:rsidRPr="00A403EA">
        <w:rPr>
          <w:rFonts w:ascii="Times New Roman" w:hAnsi="Times New Roman" w:cs="Times New Roman"/>
          <w:i/>
        </w:rPr>
        <w:t>district</w:t>
      </w:r>
      <w:r w:rsidR="009C0A0F" w:rsidRPr="00A403EA">
        <w:rPr>
          <w:rFonts w:ascii="Times New Roman" w:hAnsi="Times New Roman" w:cs="Times New Roman"/>
          <w:i/>
        </w:rPr>
        <w:t xml:space="preserve"> were</w:t>
      </w:r>
      <w:r w:rsidRPr="00A403EA">
        <w:rPr>
          <w:rFonts w:ascii="Times New Roman" w:hAnsi="Times New Roman" w:cs="Times New Roman"/>
          <w:i/>
        </w:rPr>
        <w:t xml:space="preserve"> selected as participant.  All participants </w:t>
      </w:r>
      <w:r w:rsidR="0093610E" w:rsidRPr="00A403EA">
        <w:rPr>
          <w:rFonts w:ascii="Times New Roman" w:hAnsi="Times New Roman" w:cs="Times New Roman"/>
          <w:i/>
        </w:rPr>
        <w:t xml:space="preserve">were assessed and compared on </w:t>
      </w:r>
      <w:r w:rsidR="00E1654F" w:rsidRPr="00A403EA">
        <w:rPr>
          <w:rFonts w:ascii="Times New Roman" w:hAnsi="Times New Roman" w:cs="Times New Roman"/>
          <w:i/>
        </w:rPr>
        <w:t>a</w:t>
      </w:r>
      <w:r w:rsidR="009C0A0F" w:rsidRPr="00A403EA">
        <w:rPr>
          <w:rFonts w:ascii="Times New Roman" w:hAnsi="Times New Roman" w:cs="Times New Roman"/>
          <w:i/>
        </w:rPr>
        <w:t>gility, abdominal</w:t>
      </w:r>
      <w:r w:rsidR="0093610E" w:rsidRPr="00A403EA">
        <w:rPr>
          <w:rFonts w:ascii="Times New Roman" w:hAnsi="Times New Roman" w:cs="Times New Roman"/>
          <w:i/>
        </w:rPr>
        <w:t xml:space="preserve"> strength </w:t>
      </w:r>
      <w:r w:rsidR="009C0A0F" w:rsidRPr="00A403EA">
        <w:rPr>
          <w:rFonts w:ascii="Times New Roman" w:hAnsi="Times New Roman" w:cs="Times New Roman"/>
          <w:i/>
        </w:rPr>
        <w:t>endurance and</w:t>
      </w:r>
      <w:r w:rsidR="0093610E" w:rsidRPr="00A403EA">
        <w:rPr>
          <w:rFonts w:ascii="Times New Roman" w:hAnsi="Times New Roman" w:cs="Times New Roman"/>
          <w:i/>
        </w:rPr>
        <w:t xml:space="preserve"> </w:t>
      </w:r>
      <w:r w:rsidR="009C0A0F" w:rsidRPr="00A403EA">
        <w:rPr>
          <w:rFonts w:ascii="Times New Roman" w:hAnsi="Times New Roman" w:cs="Times New Roman"/>
          <w:i/>
        </w:rPr>
        <w:t>speed with</w:t>
      </w:r>
      <w:r w:rsidR="0093610E" w:rsidRPr="00A403EA">
        <w:rPr>
          <w:rFonts w:ascii="Times New Roman" w:hAnsi="Times New Roman" w:cs="Times New Roman"/>
          <w:i/>
        </w:rPr>
        <w:t xml:space="preserve"> the help of shuttle run, sit- </w:t>
      </w:r>
      <w:r w:rsidR="009C0A0F" w:rsidRPr="00A403EA">
        <w:rPr>
          <w:rFonts w:ascii="Times New Roman" w:hAnsi="Times New Roman" w:cs="Times New Roman"/>
          <w:i/>
        </w:rPr>
        <w:t>ups and 50y</w:t>
      </w:r>
      <w:r w:rsidR="00EB52A4" w:rsidRPr="00A403EA">
        <w:rPr>
          <w:rFonts w:ascii="Times New Roman" w:hAnsi="Times New Roman" w:cs="Times New Roman"/>
          <w:i/>
        </w:rPr>
        <w:t>r</w:t>
      </w:r>
      <w:r w:rsidR="009C0A0F" w:rsidRPr="00A403EA">
        <w:rPr>
          <w:rFonts w:ascii="Times New Roman" w:hAnsi="Times New Roman" w:cs="Times New Roman"/>
          <w:i/>
        </w:rPr>
        <w:t>ds</w:t>
      </w:r>
      <w:r w:rsidR="00EB52A4" w:rsidRPr="00A403EA">
        <w:rPr>
          <w:rFonts w:ascii="Times New Roman" w:hAnsi="Times New Roman" w:cs="Times New Roman"/>
          <w:i/>
        </w:rPr>
        <w:t>.</w:t>
      </w:r>
      <w:r w:rsidR="0093610E" w:rsidRPr="00A403EA">
        <w:rPr>
          <w:rFonts w:ascii="Times New Roman" w:hAnsi="Times New Roman" w:cs="Times New Roman"/>
          <w:i/>
        </w:rPr>
        <w:t xml:space="preserve"> dash test </w:t>
      </w:r>
      <w:r w:rsidR="007443C0" w:rsidRPr="00A403EA">
        <w:rPr>
          <w:rFonts w:ascii="Times New Roman" w:hAnsi="Times New Roman" w:cs="Times New Roman"/>
          <w:i/>
        </w:rPr>
        <w:t xml:space="preserve">respectively. </w:t>
      </w:r>
      <w:r w:rsidR="009C0A0F" w:rsidRPr="00A403EA">
        <w:rPr>
          <w:rFonts w:ascii="Times New Roman" w:hAnsi="Times New Roman" w:cs="Times New Roman"/>
          <w:i/>
        </w:rPr>
        <w:t xml:space="preserve">t-test was used to find the </w:t>
      </w:r>
      <w:r w:rsidR="00FC3408" w:rsidRPr="00A403EA">
        <w:rPr>
          <w:rFonts w:ascii="Times New Roman" w:hAnsi="Times New Roman" w:cs="Times New Roman"/>
          <w:i/>
        </w:rPr>
        <w:t>significant difference at the .</w:t>
      </w:r>
      <w:r w:rsidR="009C0A0F" w:rsidRPr="00A403EA">
        <w:rPr>
          <w:rFonts w:ascii="Times New Roman" w:hAnsi="Times New Roman" w:cs="Times New Roman"/>
          <w:i/>
        </w:rPr>
        <w:t>05</w:t>
      </w:r>
      <w:r w:rsidR="00FC3408" w:rsidRPr="00A403EA">
        <w:rPr>
          <w:rFonts w:ascii="Times New Roman" w:hAnsi="Times New Roman" w:cs="Times New Roman"/>
          <w:i/>
        </w:rPr>
        <w:t xml:space="preserve"> </w:t>
      </w:r>
      <w:r w:rsidR="009C0A0F" w:rsidRPr="00A403EA">
        <w:rPr>
          <w:rFonts w:ascii="Times New Roman" w:hAnsi="Times New Roman" w:cs="Times New Roman"/>
          <w:i/>
        </w:rPr>
        <w:t>level. The findings of the study revealed that there is significant difference in speed and abdominal strength</w:t>
      </w:r>
      <w:r w:rsidR="001E01AB" w:rsidRPr="00A403EA">
        <w:rPr>
          <w:rFonts w:ascii="Times New Roman" w:hAnsi="Times New Roman" w:cs="Times New Roman"/>
          <w:i/>
        </w:rPr>
        <w:t xml:space="preserve"> between the </w:t>
      </w:r>
      <w:r w:rsidR="0074425C">
        <w:rPr>
          <w:rFonts w:ascii="Times New Roman" w:hAnsi="Times New Roman" w:cs="Times New Roman"/>
          <w:i/>
        </w:rPr>
        <w:t xml:space="preserve">handball </w:t>
      </w:r>
      <w:r w:rsidR="001E01AB" w:rsidRPr="00A403EA">
        <w:rPr>
          <w:rFonts w:ascii="Times New Roman" w:hAnsi="Times New Roman" w:cs="Times New Roman"/>
          <w:i/>
        </w:rPr>
        <w:t xml:space="preserve">and </w:t>
      </w:r>
      <w:r w:rsidR="0074425C">
        <w:rPr>
          <w:rFonts w:ascii="Times New Roman" w:hAnsi="Times New Roman" w:cs="Times New Roman"/>
          <w:i/>
        </w:rPr>
        <w:t>basketb</w:t>
      </w:r>
      <w:r w:rsidR="001E01AB" w:rsidRPr="00A403EA">
        <w:rPr>
          <w:rFonts w:ascii="Times New Roman" w:hAnsi="Times New Roman" w:cs="Times New Roman"/>
          <w:i/>
        </w:rPr>
        <w:t>all players</w:t>
      </w:r>
      <w:r w:rsidR="009C0A0F" w:rsidRPr="00A403EA">
        <w:rPr>
          <w:rFonts w:ascii="Times New Roman" w:hAnsi="Times New Roman" w:cs="Times New Roman"/>
          <w:i/>
        </w:rPr>
        <w:t>.</w:t>
      </w:r>
      <w:r w:rsidR="001E01AB" w:rsidRPr="00A403EA">
        <w:rPr>
          <w:i/>
        </w:rPr>
        <w:t xml:space="preserve"> </w:t>
      </w:r>
      <w:r w:rsidR="001E01AB" w:rsidRPr="00A403EA">
        <w:rPr>
          <w:rFonts w:ascii="Times New Roman" w:hAnsi="Times New Roman" w:cs="Times New Roman"/>
          <w:i/>
        </w:rPr>
        <w:t>Gaurav and Singh (2011</w:t>
      </w:r>
      <w:r w:rsidR="00EB52A4" w:rsidRPr="00A403EA">
        <w:rPr>
          <w:rFonts w:ascii="Times New Roman" w:hAnsi="Times New Roman" w:cs="Times New Roman"/>
          <w:i/>
        </w:rPr>
        <w:t>)</w:t>
      </w:r>
      <w:r w:rsidR="0074425C">
        <w:rPr>
          <w:rFonts w:ascii="Times New Roman" w:hAnsi="Times New Roman" w:cs="Times New Roman"/>
          <w:i/>
        </w:rPr>
        <w:t xml:space="preserve"> study also </w:t>
      </w:r>
      <w:r w:rsidR="00EB52A4" w:rsidRPr="00A403EA">
        <w:rPr>
          <w:rFonts w:ascii="Times New Roman" w:hAnsi="Times New Roman" w:cs="Times New Roman"/>
          <w:i/>
        </w:rPr>
        <w:t xml:space="preserve"> concluded</w:t>
      </w:r>
      <w:r w:rsidR="001E01AB" w:rsidRPr="00A403EA">
        <w:rPr>
          <w:rFonts w:ascii="Times New Roman" w:hAnsi="Times New Roman" w:cs="Times New Roman"/>
          <w:i/>
        </w:rPr>
        <w:t xml:space="preserve">  and found significant difference between the means of selected physical fitness variables such as speed, Coordinative ability and </w:t>
      </w:r>
      <w:r w:rsidR="00EB52A4" w:rsidRPr="00A403EA">
        <w:rPr>
          <w:rFonts w:ascii="Times New Roman" w:hAnsi="Times New Roman" w:cs="Times New Roman"/>
          <w:i/>
        </w:rPr>
        <w:t>endurance between</w:t>
      </w:r>
      <w:r w:rsidR="001E01AB" w:rsidRPr="00A403EA">
        <w:rPr>
          <w:rFonts w:ascii="Times New Roman" w:hAnsi="Times New Roman" w:cs="Times New Roman"/>
          <w:i/>
        </w:rPr>
        <w:t xml:space="preserve"> school level </w:t>
      </w:r>
      <w:r w:rsidR="00A94C54">
        <w:rPr>
          <w:rFonts w:ascii="Times New Roman" w:hAnsi="Times New Roman" w:cs="Times New Roman"/>
          <w:i/>
        </w:rPr>
        <w:t>basketball</w:t>
      </w:r>
      <w:r w:rsidR="001E01AB" w:rsidRPr="00A403EA">
        <w:rPr>
          <w:rFonts w:ascii="Times New Roman" w:hAnsi="Times New Roman" w:cs="Times New Roman"/>
          <w:i/>
        </w:rPr>
        <w:t xml:space="preserve"> and </w:t>
      </w:r>
      <w:r w:rsidR="00BE2BB8">
        <w:rPr>
          <w:rFonts w:ascii="Times New Roman" w:hAnsi="Times New Roman" w:cs="Times New Roman"/>
          <w:i/>
        </w:rPr>
        <w:t xml:space="preserve">football </w:t>
      </w:r>
      <w:bookmarkStart w:id="0" w:name="_GoBack"/>
      <w:bookmarkEnd w:id="0"/>
      <w:r w:rsidR="001E01AB" w:rsidRPr="00A403EA">
        <w:rPr>
          <w:rFonts w:ascii="Times New Roman" w:hAnsi="Times New Roman" w:cs="Times New Roman"/>
          <w:i/>
        </w:rPr>
        <w:t xml:space="preserve">players. </w:t>
      </w:r>
      <w:r w:rsidR="009C0A0F" w:rsidRPr="00A403EA">
        <w:rPr>
          <w:rFonts w:ascii="Times New Roman" w:hAnsi="Times New Roman" w:cs="Times New Roman"/>
          <w:i/>
        </w:rPr>
        <w:t xml:space="preserve">  </w:t>
      </w:r>
    </w:p>
    <w:p w:rsidR="00194721" w:rsidRPr="00EF1566" w:rsidRDefault="007443C0" w:rsidP="007443C0">
      <w:pPr>
        <w:rPr>
          <w:rFonts w:ascii="Times New Roman" w:hAnsi="Times New Roman" w:cs="Times New Roman"/>
          <w:sz w:val="24"/>
        </w:rPr>
      </w:pPr>
      <w:r w:rsidRPr="009279F0">
        <w:rPr>
          <w:rFonts w:ascii="Times New Roman" w:hAnsi="Times New Roman" w:cs="Times New Roman"/>
          <w:b/>
          <w:sz w:val="20"/>
        </w:rPr>
        <w:t>Key</w:t>
      </w:r>
      <w:r w:rsidRPr="00EF1566">
        <w:rPr>
          <w:rFonts w:ascii="Times New Roman" w:hAnsi="Times New Roman" w:cs="Times New Roman"/>
          <w:sz w:val="20"/>
        </w:rPr>
        <w:t xml:space="preserve"> </w:t>
      </w:r>
      <w:r w:rsidRPr="009279F0">
        <w:rPr>
          <w:rFonts w:ascii="Times New Roman" w:hAnsi="Times New Roman" w:cs="Times New Roman"/>
          <w:b/>
          <w:sz w:val="20"/>
        </w:rPr>
        <w:t>word</w:t>
      </w:r>
      <w:r w:rsidR="00E97A36" w:rsidRPr="00EF1566">
        <w:rPr>
          <w:rFonts w:ascii="Times New Roman" w:hAnsi="Times New Roman" w:cs="Times New Roman"/>
          <w:sz w:val="20"/>
        </w:rPr>
        <w:t xml:space="preserve">- </w:t>
      </w:r>
      <w:r w:rsidR="00A94C54">
        <w:rPr>
          <w:rFonts w:ascii="Times New Roman" w:hAnsi="Times New Roman" w:cs="Times New Roman"/>
          <w:sz w:val="20"/>
        </w:rPr>
        <w:t xml:space="preserve">  </w:t>
      </w:r>
      <w:r w:rsidR="00E97A36">
        <w:rPr>
          <w:rFonts w:ascii="Times New Roman" w:hAnsi="Times New Roman" w:cs="Times New Roman"/>
          <w:sz w:val="20"/>
        </w:rPr>
        <w:t>Speed</w:t>
      </w:r>
      <w:r w:rsidRPr="00EF1566">
        <w:rPr>
          <w:rFonts w:ascii="Times New Roman" w:hAnsi="Times New Roman" w:cs="Times New Roman"/>
          <w:sz w:val="20"/>
        </w:rPr>
        <w:t>, abdominal strength, Shuttle run</w:t>
      </w:r>
      <w:r w:rsidRPr="00EF1566">
        <w:rPr>
          <w:rFonts w:ascii="Times New Roman" w:hAnsi="Times New Roman" w:cs="Times New Roman"/>
          <w:sz w:val="24"/>
        </w:rPr>
        <w:t xml:space="preserve"> </w:t>
      </w:r>
    </w:p>
    <w:p w:rsidR="00A403EA" w:rsidRDefault="00CC0E92" w:rsidP="000312C0">
      <w:pPr>
        <w:jc w:val="both"/>
        <w:rPr>
          <w:rFonts w:ascii="Times New Roman" w:hAnsi="Times New Roman" w:cs="Times New Roman"/>
          <w:sz w:val="24"/>
        </w:rPr>
      </w:pPr>
      <w:r w:rsidRPr="00A403EA">
        <w:rPr>
          <w:rFonts w:ascii="Times New Roman" w:hAnsi="Times New Roman" w:cs="Times New Roman"/>
          <w:b/>
          <w:sz w:val="28"/>
        </w:rPr>
        <w:t>Introduction:</w:t>
      </w:r>
      <w:r w:rsidR="00DB6BA5" w:rsidRPr="00EF1566">
        <w:rPr>
          <w:rFonts w:ascii="Times New Roman" w:hAnsi="Times New Roman" w:cs="Times New Roman"/>
          <w:sz w:val="24"/>
        </w:rPr>
        <w:t xml:space="preserve"> </w:t>
      </w:r>
    </w:p>
    <w:p w:rsidR="00DB6BA5" w:rsidRPr="00A403EA" w:rsidRDefault="00DB6BA5" w:rsidP="00A403EA">
      <w:pPr>
        <w:ind w:firstLine="720"/>
        <w:jc w:val="both"/>
      </w:pPr>
      <w:r w:rsidRPr="00F726B6">
        <w:rPr>
          <w:rFonts w:ascii="Times New Roman" w:hAnsi="Times New Roman" w:cs="Times New Roman"/>
          <w:sz w:val="24"/>
          <w:szCs w:val="24"/>
        </w:rPr>
        <w:t xml:space="preserve">Physical fitness is ability to </w:t>
      </w:r>
      <w:r w:rsidR="00E0207A" w:rsidRPr="00F726B6">
        <w:rPr>
          <w:rFonts w:ascii="Times New Roman" w:hAnsi="Times New Roman" w:cs="Times New Roman"/>
          <w:sz w:val="24"/>
          <w:szCs w:val="24"/>
        </w:rPr>
        <w:t xml:space="preserve">dispose routine work efficiently and to </w:t>
      </w:r>
      <w:r w:rsidR="006E77A1" w:rsidRPr="00F726B6">
        <w:rPr>
          <w:rFonts w:ascii="Times New Roman" w:hAnsi="Times New Roman" w:cs="Times New Roman"/>
          <w:sz w:val="24"/>
          <w:szCs w:val="24"/>
        </w:rPr>
        <w:t>meet unforeseen</w:t>
      </w:r>
      <w:r w:rsidRPr="00F726B6">
        <w:rPr>
          <w:rFonts w:ascii="Times New Roman" w:hAnsi="Times New Roman" w:cs="Times New Roman"/>
          <w:sz w:val="24"/>
          <w:szCs w:val="24"/>
        </w:rPr>
        <w:t xml:space="preserve"> emergence very </w:t>
      </w:r>
      <w:r w:rsidR="00CC0E92" w:rsidRPr="00F726B6">
        <w:rPr>
          <w:rFonts w:ascii="Times New Roman" w:hAnsi="Times New Roman" w:cs="Times New Roman"/>
          <w:sz w:val="24"/>
          <w:szCs w:val="24"/>
        </w:rPr>
        <w:t xml:space="preserve">effectively. </w:t>
      </w:r>
      <w:r w:rsidRPr="00F726B6">
        <w:rPr>
          <w:rFonts w:ascii="Times New Roman" w:hAnsi="Times New Roman" w:cs="Times New Roman"/>
          <w:sz w:val="24"/>
          <w:szCs w:val="24"/>
        </w:rPr>
        <w:t xml:space="preserve"> </w:t>
      </w:r>
      <w:r w:rsidR="000312C0" w:rsidRPr="00F726B6">
        <w:rPr>
          <w:rFonts w:ascii="Times New Roman" w:hAnsi="Times New Roman" w:cs="Times New Roman"/>
          <w:sz w:val="24"/>
          <w:szCs w:val="24"/>
        </w:rPr>
        <w:t xml:space="preserve">Physical fitness is the capacity to carry out reasonably well various forms of physical activities without being unduly tired and includes qualities important to the individual’s health and well-being. </w:t>
      </w:r>
      <w:r w:rsidR="00F726B6" w:rsidRPr="00F726B6">
        <w:rPr>
          <w:rFonts w:ascii="Times New Roman" w:hAnsi="Times New Roman" w:cs="Times New Roman"/>
          <w:sz w:val="24"/>
          <w:szCs w:val="24"/>
        </w:rPr>
        <w:t>Physical fitness of a player depends on the nature of his game and also external conditions. There are a number of fitness ele</w:t>
      </w:r>
      <w:r w:rsidR="00D83E15">
        <w:rPr>
          <w:rFonts w:ascii="Times New Roman" w:hAnsi="Times New Roman" w:cs="Times New Roman"/>
          <w:sz w:val="24"/>
          <w:szCs w:val="24"/>
        </w:rPr>
        <w:t>ments that need to be developed s</w:t>
      </w:r>
      <w:r w:rsidR="00F726B6" w:rsidRPr="00F726B6">
        <w:rPr>
          <w:rFonts w:ascii="Times New Roman" w:hAnsi="Times New Roman" w:cs="Times New Roman"/>
          <w:sz w:val="24"/>
          <w:szCs w:val="24"/>
        </w:rPr>
        <w:t xml:space="preserve">uch as speed, endurance, agility and strength to correct and </w:t>
      </w:r>
      <w:r w:rsidR="005E7DAE">
        <w:rPr>
          <w:rFonts w:ascii="Times New Roman" w:hAnsi="Times New Roman" w:cs="Times New Roman"/>
          <w:sz w:val="24"/>
          <w:szCs w:val="24"/>
        </w:rPr>
        <w:t>main</w:t>
      </w:r>
      <w:r w:rsidR="00F726B6" w:rsidRPr="00F726B6">
        <w:rPr>
          <w:rFonts w:ascii="Times New Roman" w:hAnsi="Times New Roman" w:cs="Times New Roman"/>
          <w:sz w:val="24"/>
          <w:szCs w:val="24"/>
        </w:rPr>
        <w:t>tenance of body weight.</w:t>
      </w:r>
      <w:r w:rsidR="005E7DAE">
        <w:rPr>
          <w:rFonts w:ascii="Times New Roman" w:hAnsi="Times New Roman" w:cs="Times New Roman"/>
          <w:sz w:val="24"/>
          <w:szCs w:val="24"/>
        </w:rPr>
        <w:t xml:space="preserve"> </w:t>
      </w:r>
      <w:r w:rsidR="00A41684" w:rsidRPr="00F726B6">
        <w:rPr>
          <w:rFonts w:ascii="Times New Roman" w:hAnsi="Times New Roman" w:cs="Times New Roman"/>
          <w:sz w:val="24"/>
          <w:szCs w:val="24"/>
        </w:rPr>
        <w:t xml:space="preserve"> </w:t>
      </w:r>
      <w:r w:rsidR="00D83E15" w:rsidRPr="00D83E15">
        <w:rPr>
          <w:rFonts w:ascii="Times New Roman" w:hAnsi="Times New Roman" w:cs="Times New Roman"/>
          <w:sz w:val="24"/>
        </w:rPr>
        <w:t>The general definition of physical fitness is “a set of attributes that people have or achieve relating to their ability to perform physical activity” (U.S. Departmen</w:t>
      </w:r>
      <w:r w:rsidR="00A403EA">
        <w:rPr>
          <w:rFonts w:ascii="Times New Roman" w:hAnsi="Times New Roman" w:cs="Times New Roman"/>
          <w:sz w:val="24"/>
        </w:rPr>
        <w:t xml:space="preserve">t of Health and Human Services </w:t>
      </w:r>
      <w:r w:rsidR="00D83E15" w:rsidRPr="00D83E15">
        <w:rPr>
          <w:rFonts w:ascii="Times New Roman" w:hAnsi="Times New Roman" w:cs="Times New Roman"/>
          <w:sz w:val="24"/>
        </w:rPr>
        <w:t>, 1996).</w:t>
      </w:r>
      <w:r w:rsidR="00D83E15" w:rsidRPr="00D83E15">
        <w:rPr>
          <w:sz w:val="24"/>
        </w:rPr>
        <w:t xml:space="preserve"> </w:t>
      </w:r>
      <w:r w:rsidR="00D83E15" w:rsidRPr="00D83E15">
        <w:rPr>
          <w:rFonts w:ascii="Times New Roman" w:hAnsi="Times New Roman" w:cs="Times New Roman"/>
          <w:sz w:val="24"/>
        </w:rPr>
        <w:lastRenderedPageBreak/>
        <w:t>Agility can be improved with agility training drills but also by improving the specific individual fitness elements of speed, balance, power and co-ordination (</w:t>
      </w:r>
      <w:r w:rsidR="00D83E15">
        <w:rPr>
          <w:rFonts w:ascii="Times New Roman" w:hAnsi="Times New Roman" w:cs="Times New Roman"/>
          <w:sz w:val="24"/>
        </w:rPr>
        <w:t xml:space="preserve"> </w:t>
      </w:r>
      <w:r w:rsidR="00D83E15" w:rsidRPr="00D83E15">
        <w:rPr>
          <w:rFonts w:ascii="Times New Roman" w:hAnsi="Times New Roman" w:cs="Times New Roman"/>
          <w:sz w:val="24"/>
        </w:rPr>
        <w:t xml:space="preserve">Benetti, Schneider, &amp; Meyer, 2005) </w:t>
      </w:r>
      <w:r w:rsidR="00D83E15">
        <w:rPr>
          <w:rFonts w:ascii="Times New Roman" w:hAnsi="Times New Roman" w:cs="Times New Roman"/>
          <w:sz w:val="24"/>
        </w:rPr>
        <w:t xml:space="preserve">. </w:t>
      </w:r>
      <w:r w:rsidR="00A41684" w:rsidRPr="00F726B6">
        <w:rPr>
          <w:rFonts w:ascii="Times New Roman" w:hAnsi="Times New Roman" w:cs="Times New Roman"/>
          <w:sz w:val="24"/>
          <w:szCs w:val="24"/>
        </w:rPr>
        <w:t xml:space="preserve">Exercise is an important key for a total fitness, regular exercise is necessary to develop and maintain an optimal health. </w:t>
      </w:r>
      <w:r w:rsidR="000312C0" w:rsidRPr="00F726B6">
        <w:rPr>
          <w:rFonts w:ascii="Times New Roman" w:hAnsi="Times New Roman" w:cs="Times New Roman"/>
          <w:sz w:val="24"/>
          <w:szCs w:val="24"/>
        </w:rPr>
        <w:t xml:space="preserve">The origin of </w:t>
      </w:r>
      <w:r w:rsidR="00A94C54">
        <w:rPr>
          <w:rFonts w:ascii="Times New Roman" w:hAnsi="Times New Roman" w:cs="Times New Roman"/>
          <w:sz w:val="24"/>
          <w:szCs w:val="24"/>
        </w:rPr>
        <w:t>basketball</w:t>
      </w:r>
      <w:r w:rsidR="000312C0" w:rsidRPr="00F726B6">
        <w:rPr>
          <w:rFonts w:ascii="Times New Roman" w:hAnsi="Times New Roman" w:cs="Times New Roman"/>
          <w:sz w:val="24"/>
          <w:szCs w:val="24"/>
        </w:rPr>
        <w:t xml:space="preserve"> can be found in every corner of geography and history. In England </w:t>
      </w:r>
      <w:r w:rsidR="00A94C54">
        <w:rPr>
          <w:rFonts w:ascii="Times New Roman" w:hAnsi="Times New Roman" w:cs="Times New Roman"/>
          <w:sz w:val="24"/>
          <w:szCs w:val="24"/>
        </w:rPr>
        <w:t>basketball</w:t>
      </w:r>
      <w:r w:rsidR="000312C0" w:rsidRPr="00F726B6">
        <w:rPr>
          <w:rFonts w:ascii="Times New Roman" w:hAnsi="Times New Roman" w:cs="Times New Roman"/>
          <w:sz w:val="24"/>
          <w:szCs w:val="24"/>
        </w:rPr>
        <w:t xml:space="preserve"> really began to take step. It all started England. The plays of </w:t>
      </w:r>
      <w:r w:rsidR="00A94C54">
        <w:rPr>
          <w:rFonts w:ascii="Times New Roman" w:hAnsi="Times New Roman" w:cs="Times New Roman"/>
          <w:sz w:val="24"/>
          <w:szCs w:val="24"/>
        </w:rPr>
        <w:t>basketball</w:t>
      </w:r>
      <w:r w:rsidR="000312C0" w:rsidRPr="00F726B6">
        <w:rPr>
          <w:rFonts w:ascii="Times New Roman" w:hAnsi="Times New Roman" w:cs="Times New Roman"/>
          <w:sz w:val="24"/>
          <w:szCs w:val="24"/>
        </w:rPr>
        <w:t xml:space="preserve"> need highest level of cardio respiratory endurance.</w:t>
      </w:r>
      <w:r w:rsidR="00835527" w:rsidRPr="00835527">
        <w:t xml:space="preserve"> </w:t>
      </w:r>
      <w:r w:rsidR="00835527" w:rsidRPr="00835527">
        <w:rPr>
          <w:rFonts w:ascii="Times New Roman" w:hAnsi="Times New Roman" w:cs="Times New Roman"/>
          <w:sz w:val="24"/>
          <w:szCs w:val="24"/>
        </w:rPr>
        <w:t xml:space="preserve">Physical and Physiological characteristics that have been reported as essential for </w:t>
      </w:r>
      <w:r w:rsidR="00A94C54">
        <w:rPr>
          <w:rFonts w:ascii="Times New Roman" w:hAnsi="Times New Roman" w:cs="Times New Roman"/>
          <w:sz w:val="24"/>
          <w:szCs w:val="24"/>
        </w:rPr>
        <w:t>basketball</w:t>
      </w:r>
      <w:r w:rsidR="00835527" w:rsidRPr="00835527">
        <w:rPr>
          <w:rFonts w:ascii="Times New Roman" w:hAnsi="Times New Roman" w:cs="Times New Roman"/>
          <w:sz w:val="24"/>
          <w:szCs w:val="24"/>
        </w:rPr>
        <w:t xml:space="preserve"> players are aerobic fitness, muscle strength, high level of speed, explosive jumping power and agility ( Arnason A</w:t>
      </w:r>
      <w:r w:rsidR="00835527">
        <w:rPr>
          <w:rFonts w:ascii="Times New Roman" w:hAnsi="Times New Roman" w:cs="Times New Roman"/>
          <w:sz w:val="24"/>
          <w:szCs w:val="24"/>
        </w:rPr>
        <w:t>.</w:t>
      </w:r>
      <w:r w:rsidR="00835527" w:rsidRPr="00835527">
        <w:rPr>
          <w:rFonts w:ascii="Times New Roman" w:hAnsi="Times New Roman" w:cs="Times New Roman"/>
          <w:sz w:val="24"/>
          <w:szCs w:val="24"/>
        </w:rPr>
        <w:t xml:space="preserve"> et.al. 2004)</w:t>
      </w:r>
      <w:r w:rsidR="006C238F">
        <w:rPr>
          <w:rFonts w:ascii="Times New Roman" w:hAnsi="Times New Roman" w:cs="Times New Roman"/>
          <w:sz w:val="24"/>
          <w:szCs w:val="24"/>
        </w:rPr>
        <w:t>.</w:t>
      </w:r>
      <w:r w:rsidR="000312C0" w:rsidRPr="00835527">
        <w:rPr>
          <w:rFonts w:ascii="Times New Roman" w:hAnsi="Times New Roman" w:cs="Times New Roman"/>
          <w:sz w:val="24"/>
          <w:szCs w:val="24"/>
        </w:rPr>
        <w:t xml:space="preserve"> </w:t>
      </w:r>
      <w:r w:rsidR="000312C0" w:rsidRPr="00F726B6">
        <w:rPr>
          <w:rFonts w:ascii="Times New Roman" w:hAnsi="Times New Roman" w:cs="Times New Roman"/>
          <w:sz w:val="24"/>
          <w:szCs w:val="24"/>
        </w:rPr>
        <w:t xml:space="preserve">The purpose of study was to find out </w:t>
      </w:r>
      <w:r w:rsidR="00A94C54">
        <w:rPr>
          <w:rFonts w:ascii="Times New Roman" w:hAnsi="Times New Roman" w:cs="Times New Roman"/>
          <w:sz w:val="24"/>
          <w:szCs w:val="24"/>
        </w:rPr>
        <w:t>basketball</w:t>
      </w:r>
      <w:r w:rsidR="000312C0" w:rsidRPr="00F726B6">
        <w:rPr>
          <w:rFonts w:ascii="Times New Roman" w:hAnsi="Times New Roman" w:cs="Times New Roman"/>
          <w:sz w:val="24"/>
          <w:szCs w:val="24"/>
        </w:rPr>
        <w:t xml:space="preserve"> and </w:t>
      </w:r>
      <w:r w:rsidR="00A94C54">
        <w:rPr>
          <w:rFonts w:ascii="Times New Roman" w:hAnsi="Times New Roman" w:cs="Times New Roman"/>
          <w:sz w:val="24"/>
          <w:szCs w:val="24"/>
        </w:rPr>
        <w:t>handball</w:t>
      </w:r>
      <w:r w:rsidR="000312C0" w:rsidRPr="00F726B6">
        <w:rPr>
          <w:rFonts w:ascii="Times New Roman" w:hAnsi="Times New Roman" w:cs="Times New Roman"/>
          <w:sz w:val="24"/>
          <w:szCs w:val="24"/>
        </w:rPr>
        <w:t xml:space="preserve"> players of agility, abdominal strength endurance and speed.</w:t>
      </w:r>
    </w:p>
    <w:p w:rsidR="00A403EA" w:rsidRDefault="007443C0" w:rsidP="00EA4E7A">
      <w:pPr>
        <w:jc w:val="both"/>
        <w:rPr>
          <w:rFonts w:ascii="Times New Roman" w:hAnsi="Times New Roman" w:cs="Times New Roman"/>
          <w:b/>
          <w:sz w:val="24"/>
        </w:rPr>
      </w:pPr>
      <w:r w:rsidRPr="00A403EA">
        <w:rPr>
          <w:rFonts w:ascii="Times New Roman" w:hAnsi="Times New Roman" w:cs="Times New Roman"/>
          <w:b/>
          <w:sz w:val="28"/>
        </w:rPr>
        <w:t>Methodology</w:t>
      </w:r>
      <w:r w:rsidRPr="00E0207A">
        <w:rPr>
          <w:rFonts w:ascii="Times New Roman" w:hAnsi="Times New Roman" w:cs="Times New Roman"/>
          <w:b/>
          <w:sz w:val="24"/>
        </w:rPr>
        <w:t xml:space="preserve">: </w:t>
      </w:r>
      <w:r w:rsidR="00A403EA">
        <w:rPr>
          <w:rFonts w:ascii="Times New Roman" w:hAnsi="Times New Roman" w:cs="Times New Roman"/>
          <w:b/>
          <w:sz w:val="24"/>
        </w:rPr>
        <w:tab/>
      </w:r>
    </w:p>
    <w:p w:rsidR="007443C0" w:rsidRPr="00A403EA" w:rsidRDefault="000312C0" w:rsidP="00A403EA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To achieve the purpose 15 </w:t>
      </w:r>
      <w:r w:rsidR="00A94C54">
        <w:rPr>
          <w:rFonts w:ascii="Times New Roman" w:hAnsi="Times New Roman" w:cs="Times New Roman"/>
          <w:sz w:val="24"/>
        </w:rPr>
        <w:t>basketball</w:t>
      </w:r>
      <w:r>
        <w:rPr>
          <w:rFonts w:ascii="Times New Roman" w:hAnsi="Times New Roman" w:cs="Times New Roman"/>
          <w:sz w:val="24"/>
        </w:rPr>
        <w:t xml:space="preserve"> players and 15 </w:t>
      </w:r>
      <w:r w:rsidR="00A94C54">
        <w:rPr>
          <w:rFonts w:ascii="Times New Roman" w:hAnsi="Times New Roman" w:cs="Times New Roman"/>
          <w:sz w:val="24"/>
        </w:rPr>
        <w:t>hand</w:t>
      </w:r>
      <w:r>
        <w:rPr>
          <w:rFonts w:ascii="Times New Roman" w:hAnsi="Times New Roman" w:cs="Times New Roman"/>
          <w:sz w:val="24"/>
        </w:rPr>
        <w:t xml:space="preserve">ball players were selected from </w:t>
      </w:r>
      <w:r w:rsidR="00E1654F">
        <w:rPr>
          <w:rFonts w:ascii="Times New Roman" w:hAnsi="Times New Roman" w:cs="Times New Roman"/>
          <w:sz w:val="24"/>
        </w:rPr>
        <w:t xml:space="preserve">various convent and public schools of </w:t>
      </w:r>
      <w:r w:rsidR="00A94C54">
        <w:rPr>
          <w:rFonts w:ascii="Times New Roman" w:hAnsi="Times New Roman" w:cs="Times New Roman"/>
          <w:sz w:val="24"/>
        </w:rPr>
        <w:t>Allahabad</w:t>
      </w:r>
      <w:r w:rsidR="00E1654F">
        <w:rPr>
          <w:rFonts w:ascii="Times New Roman" w:hAnsi="Times New Roman" w:cs="Times New Roman"/>
          <w:sz w:val="24"/>
        </w:rPr>
        <w:t xml:space="preserve"> city</w:t>
      </w:r>
      <w:r w:rsidR="00431BAC">
        <w:rPr>
          <w:rFonts w:ascii="Times New Roman" w:hAnsi="Times New Roman" w:cs="Times New Roman"/>
          <w:sz w:val="24"/>
        </w:rPr>
        <w:t>.</w:t>
      </w:r>
      <w:r w:rsidR="00053D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A403EA" w:rsidRDefault="007443C0" w:rsidP="00EA4E7A">
      <w:pPr>
        <w:jc w:val="both"/>
        <w:rPr>
          <w:rFonts w:ascii="Times New Roman" w:hAnsi="Times New Roman" w:cs="Times New Roman"/>
          <w:sz w:val="24"/>
        </w:rPr>
      </w:pPr>
      <w:r w:rsidRPr="009279F0">
        <w:rPr>
          <w:rFonts w:ascii="Times New Roman" w:hAnsi="Times New Roman" w:cs="Times New Roman"/>
          <w:b/>
          <w:sz w:val="24"/>
        </w:rPr>
        <w:t xml:space="preserve">Selection of </w:t>
      </w:r>
      <w:r w:rsidR="00B0049E" w:rsidRPr="009279F0">
        <w:rPr>
          <w:rFonts w:ascii="Times New Roman" w:hAnsi="Times New Roman" w:cs="Times New Roman"/>
          <w:b/>
          <w:sz w:val="24"/>
        </w:rPr>
        <w:t>participants:</w:t>
      </w:r>
      <w:r w:rsidRPr="00EF1566">
        <w:rPr>
          <w:rFonts w:ascii="Times New Roman" w:hAnsi="Times New Roman" w:cs="Times New Roman"/>
          <w:sz w:val="24"/>
        </w:rPr>
        <w:t xml:space="preserve"> </w:t>
      </w:r>
    </w:p>
    <w:p w:rsidR="007443C0" w:rsidRPr="00EF1566" w:rsidRDefault="00CC0E92" w:rsidP="00A403E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F1566">
        <w:rPr>
          <w:rFonts w:ascii="Times New Roman" w:hAnsi="Times New Roman" w:cs="Times New Roman"/>
          <w:sz w:val="24"/>
        </w:rPr>
        <w:t>The boys</w:t>
      </w:r>
      <w:r w:rsidR="007443C0" w:rsidRPr="00EF1566">
        <w:rPr>
          <w:rFonts w:ascii="Times New Roman" w:hAnsi="Times New Roman" w:cs="Times New Roman"/>
          <w:sz w:val="24"/>
        </w:rPr>
        <w:t xml:space="preserve"> </w:t>
      </w:r>
      <w:r w:rsidR="00A94C54">
        <w:rPr>
          <w:rFonts w:ascii="Times New Roman" w:hAnsi="Times New Roman" w:cs="Times New Roman"/>
          <w:sz w:val="24"/>
        </w:rPr>
        <w:t>handball</w:t>
      </w:r>
      <w:r w:rsidR="007443C0" w:rsidRPr="00EF1566">
        <w:rPr>
          <w:rFonts w:ascii="Times New Roman" w:hAnsi="Times New Roman" w:cs="Times New Roman"/>
          <w:sz w:val="24"/>
        </w:rPr>
        <w:t xml:space="preserve"> and </w:t>
      </w:r>
      <w:r w:rsidR="00A94C54">
        <w:rPr>
          <w:rFonts w:ascii="Times New Roman" w:hAnsi="Times New Roman" w:cs="Times New Roman"/>
          <w:sz w:val="24"/>
        </w:rPr>
        <w:t>basket</w:t>
      </w:r>
      <w:r w:rsidR="007443C0" w:rsidRPr="00EF1566">
        <w:rPr>
          <w:rFonts w:ascii="Times New Roman" w:hAnsi="Times New Roman" w:cs="Times New Roman"/>
          <w:sz w:val="24"/>
        </w:rPr>
        <w:t xml:space="preserve">ball players age group of 14 to 16 years of </w:t>
      </w:r>
      <w:r w:rsidR="00A94C54">
        <w:rPr>
          <w:rFonts w:ascii="Times New Roman" w:hAnsi="Times New Roman" w:cs="Times New Roman"/>
          <w:sz w:val="24"/>
        </w:rPr>
        <w:t xml:space="preserve">Allahabad </w:t>
      </w:r>
      <w:r w:rsidR="007443C0" w:rsidRPr="00EF1566">
        <w:rPr>
          <w:rFonts w:ascii="Times New Roman" w:hAnsi="Times New Roman" w:cs="Times New Roman"/>
          <w:sz w:val="24"/>
        </w:rPr>
        <w:t xml:space="preserve">district were selected as participant for this </w:t>
      </w:r>
      <w:r w:rsidRPr="00EF1566">
        <w:rPr>
          <w:rFonts w:ascii="Times New Roman" w:hAnsi="Times New Roman" w:cs="Times New Roman"/>
          <w:sz w:val="24"/>
        </w:rPr>
        <w:t>study.</w:t>
      </w:r>
      <w:r w:rsidR="007443C0" w:rsidRPr="00EF1566">
        <w:rPr>
          <w:rFonts w:ascii="Times New Roman" w:hAnsi="Times New Roman" w:cs="Times New Roman"/>
          <w:sz w:val="24"/>
        </w:rPr>
        <w:t xml:space="preserve">  The participants were s</w:t>
      </w:r>
      <w:r w:rsidR="00B0049E" w:rsidRPr="00EF1566">
        <w:rPr>
          <w:rFonts w:ascii="Times New Roman" w:hAnsi="Times New Roman" w:cs="Times New Roman"/>
          <w:sz w:val="24"/>
        </w:rPr>
        <w:t xml:space="preserve">elected by simple random method. </w:t>
      </w:r>
    </w:p>
    <w:p w:rsidR="00A403EA" w:rsidRDefault="00B0049E" w:rsidP="00EA4E7A">
      <w:pPr>
        <w:jc w:val="both"/>
        <w:rPr>
          <w:rFonts w:ascii="Times New Roman" w:hAnsi="Times New Roman" w:cs="Times New Roman"/>
          <w:sz w:val="24"/>
        </w:rPr>
      </w:pPr>
      <w:r w:rsidRPr="009279F0">
        <w:rPr>
          <w:rFonts w:ascii="Times New Roman" w:hAnsi="Times New Roman" w:cs="Times New Roman"/>
          <w:b/>
          <w:sz w:val="24"/>
        </w:rPr>
        <w:t>Selection of variable:</w:t>
      </w:r>
      <w:r w:rsidRPr="00EF1566">
        <w:rPr>
          <w:rFonts w:ascii="Times New Roman" w:hAnsi="Times New Roman" w:cs="Times New Roman"/>
          <w:sz w:val="24"/>
        </w:rPr>
        <w:t xml:space="preserve"> </w:t>
      </w:r>
    </w:p>
    <w:p w:rsidR="00B0049E" w:rsidRPr="00EF1566" w:rsidRDefault="00B0049E" w:rsidP="00A403E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F1566">
        <w:rPr>
          <w:rFonts w:ascii="Times New Roman" w:hAnsi="Times New Roman" w:cs="Times New Roman"/>
          <w:sz w:val="24"/>
        </w:rPr>
        <w:t>The following variables and test were selected for the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7"/>
        <w:gridCol w:w="2958"/>
        <w:gridCol w:w="2751"/>
      </w:tblGrid>
      <w:tr w:rsidR="00B0049E" w:rsidRPr="00EF1566" w:rsidTr="00B0049E">
        <w:tc>
          <w:tcPr>
            <w:tcW w:w="3389" w:type="dxa"/>
          </w:tcPr>
          <w:p w:rsidR="00B0049E" w:rsidRPr="00EF1566" w:rsidRDefault="00B0049E" w:rsidP="00FC3408">
            <w:pPr>
              <w:tabs>
                <w:tab w:val="center" w:pos="1586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F1566">
              <w:rPr>
                <w:rFonts w:ascii="Times New Roman" w:hAnsi="Times New Roman" w:cs="Times New Roman"/>
                <w:b/>
                <w:sz w:val="24"/>
              </w:rPr>
              <w:t xml:space="preserve">Variables </w:t>
            </w:r>
            <w:r w:rsidR="00FC3408" w:rsidRPr="00EF1566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3229" w:type="dxa"/>
          </w:tcPr>
          <w:p w:rsidR="00B0049E" w:rsidRPr="00EF1566" w:rsidRDefault="00B0049E" w:rsidP="007443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1566">
              <w:rPr>
                <w:rFonts w:ascii="Times New Roman" w:hAnsi="Times New Roman" w:cs="Times New Roman"/>
                <w:b/>
                <w:sz w:val="24"/>
              </w:rPr>
              <w:t xml:space="preserve"> Test items</w:t>
            </w:r>
          </w:p>
        </w:tc>
        <w:tc>
          <w:tcPr>
            <w:tcW w:w="2958" w:type="dxa"/>
          </w:tcPr>
          <w:p w:rsidR="00B0049E" w:rsidRPr="00EF1566" w:rsidRDefault="00B0049E" w:rsidP="007443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1566">
              <w:rPr>
                <w:rFonts w:ascii="Times New Roman" w:hAnsi="Times New Roman" w:cs="Times New Roman"/>
                <w:b/>
                <w:sz w:val="24"/>
              </w:rPr>
              <w:t xml:space="preserve">Criterion measures </w:t>
            </w:r>
          </w:p>
        </w:tc>
      </w:tr>
      <w:tr w:rsidR="00B0049E" w:rsidRPr="00EF1566" w:rsidTr="00B0049E">
        <w:tc>
          <w:tcPr>
            <w:tcW w:w="3389" w:type="dxa"/>
          </w:tcPr>
          <w:p w:rsidR="00B0049E" w:rsidRPr="00EF1566" w:rsidRDefault="00B0049E" w:rsidP="007443C0">
            <w:pPr>
              <w:rPr>
                <w:rFonts w:ascii="Times New Roman" w:hAnsi="Times New Roman" w:cs="Times New Roman"/>
                <w:sz w:val="24"/>
              </w:rPr>
            </w:pPr>
            <w:r w:rsidRPr="00EF1566">
              <w:rPr>
                <w:rFonts w:ascii="Times New Roman" w:hAnsi="Times New Roman" w:cs="Times New Roman"/>
                <w:sz w:val="24"/>
              </w:rPr>
              <w:t xml:space="preserve">Agility </w:t>
            </w:r>
          </w:p>
        </w:tc>
        <w:tc>
          <w:tcPr>
            <w:tcW w:w="3229" w:type="dxa"/>
          </w:tcPr>
          <w:p w:rsidR="00B0049E" w:rsidRPr="00EF1566" w:rsidRDefault="00B0049E" w:rsidP="007443C0">
            <w:pPr>
              <w:rPr>
                <w:rFonts w:ascii="Times New Roman" w:hAnsi="Times New Roman" w:cs="Times New Roman"/>
                <w:sz w:val="24"/>
              </w:rPr>
            </w:pPr>
            <w:r w:rsidRPr="00EF1566">
              <w:rPr>
                <w:rFonts w:ascii="Times New Roman" w:hAnsi="Times New Roman" w:cs="Times New Roman"/>
                <w:sz w:val="24"/>
              </w:rPr>
              <w:t>Shuttle run</w:t>
            </w:r>
          </w:p>
        </w:tc>
        <w:tc>
          <w:tcPr>
            <w:tcW w:w="2958" w:type="dxa"/>
          </w:tcPr>
          <w:p w:rsidR="00B0049E" w:rsidRPr="00EF1566" w:rsidRDefault="00B0049E" w:rsidP="007443C0">
            <w:pPr>
              <w:rPr>
                <w:rFonts w:ascii="Times New Roman" w:hAnsi="Times New Roman" w:cs="Times New Roman"/>
                <w:sz w:val="24"/>
              </w:rPr>
            </w:pPr>
            <w:r w:rsidRPr="00EF1566">
              <w:rPr>
                <w:rFonts w:ascii="Times New Roman" w:hAnsi="Times New Roman" w:cs="Times New Roman"/>
                <w:sz w:val="24"/>
              </w:rPr>
              <w:t>Score recorded  nearest 1/10</w:t>
            </w:r>
            <w:r w:rsidRPr="00EF1566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EF1566">
              <w:rPr>
                <w:rFonts w:ascii="Times New Roman" w:hAnsi="Times New Roman" w:cs="Times New Roman"/>
                <w:sz w:val="24"/>
              </w:rPr>
              <w:t xml:space="preserve"> of seconds</w:t>
            </w:r>
          </w:p>
        </w:tc>
      </w:tr>
      <w:tr w:rsidR="00B0049E" w:rsidRPr="00EF1566" w:rsidTr="00B0049E">
        <w:tc>
          <w:tcPr>
            <w:tcW w:w="3389" w:type="dxa"/>
          </w:tcPr>
          <w:p w:rsidR="00B0049E" w:rsidRPr="00EF1566" w:rsidRDefault="00B0049E" w:rsidP="007443C0">
            <w:pPr>
              <w:rPr>
                <w:rFonts w:ascii="Times New Roman" w:hAnsi="Times New Roman" w:cs="Times New Roman"/>
                <w:sz w:val="24"/>
              </w:rPr>
            </w:pPr>
            <w:r w:rsidRPr="00EF1566">
              <w:rPr>
                <w:rFonts w:ascii="Times New Roman" w:hAnsi="Times New Roman" w:cs="Times New Roman"/>
                <w:sz w:val="24"/>
              </w:rPr>
              <w:t>Abdominal strength endurance</w:t>
            </w:r>
          </w:p>
        </w:tc>
        <w:tc>
          <w:tcPr>
            <w:tcW w:w="3229" w:type="dxa"/>
          </w:tcPr>
          <w:p w:rsidR="00B0049E" w:rsidRPr="00EF1566" w:rsidRDefault="00B0049E" w:rsidP="007443C0">
            <w:pPr>
              <w:rPr>
                <w:rFonts w:ascii="Times New Roman" w:hAnsi="Times New Roman" w:cs="Times New Roman"/>
                <w:sz w:val="24"/>
              </w:rPr>
            </w:pPr>
            <w:r w:rsidRPr="00EF1566">
              <w:rPr>
                <w:rFonts w:ascii="Times New Roman" w:hAnsi="Times New Roman" w:cs="Times New Roman"/>
                <w:sz w:val="24"/>
              </w:rPr>
              <w:t>Sit-up</w:t>
            </w:r>
          </w:p>
        </w:tc>
        <w:tc>
          <w:tcPr>
            <w:tcW w:w="2958" w:type="dxa"/>
          </w:tcPr>
          <w:p w:rsidR="00B0049E" w:rsidRPr="00EF1566" w:rsidRDefault="00B0049E" w:rsidP="007443C0">
            <w:pPr>
              <w:rPr>
                <w:rFonts w:ascii="Times New Roman" w:hAnsi="Times New Roman" w:cs="Times New Roman"/>
                <w:sz w:val="24"/>
              </w:rPr>
            </w:pPr>
            <w:r w:rsidRPr="00EF1566">
              <w:rPr>
                <w:rFonts w:ascii="Times New Roman" w:hAnsi="Times New Roman" w:cs="Times New Roman"/>
                <w:sz w:val="24"/>
              </w:rPr>
              <w:t>Count 1min sit</w:t>
            </w:r>
            <w:r w:rsidR="00FC3408" w:rsidRPr="00EF1566">
              <w:rPr>
                <w:rFonts w:ascii="Times New Roman" w:hAnsi="Times New Roman" w:cs="Times New Roman"/>
                <w:sz w:val="24"/>
              </w:rPr>
              <w:t>-</w:t>
            </w:r>
            <w:r w:rsidRPr="00EF1566">
              <w:rPr>
                <w:rFonts w:ascii="Times New Roman" w:hAnsi="Times New Roman" w:cs="Times New Roman"/>
                <w:sz w:val="24"/>
              </w:rPr>
              <w:t>ups</w:t>
            </w:r>
          </w:p>
        </w:tc>
      </w:tr>
      <w:tr w:rsidR="00B0049E" w:rsidRPr="00EF1566" w:rsidTr="00B0049E">
        <w:tc>
          <w:tcPr>
            <w:tcW w:w="3389" w:type="dxa"/>
          </w:tcPr>
          <w:p w:rsidR="00B0049E" w:rsidRPr="00EF1566" w:rsidRDefault="00B0049E" w:rsidP="007443C0">
            <w:pPr>
              <w:rPr>
                <w:rFonts w:ascii="Times New Roman" w:hAnsi="Times New Roman" w:cs="Times New Roman"/>
                <w:sz w:val="24"/>
              </w:rPr>
            </w:pPr>
            <w:r w:rsidRPr="00EF1566">
              <w:rPr>
                <w:rFonts w:ascii="Times New Roman" w:hAnsi="Times New Roman" w:cs="Times New Roman"/>
                <w:sz w:val="24"/>
              </w:rPr>
              <w:t xml:space="preserve">Speed </w:t>
            </w:r>
          </w:p>
        </w:tc>
        <w:tc>
          <w:tcPr>
            <w:tcW w:w="3229" w:type="dxa"/>
          </w:tcPr>
          <w:p w:rsidR="00B0049E" w:rsidRPr="00EF1566" w:rsidRDefault="00B0049E" w:rsidP="007443C0">
            <w:pPr>
              <w:rPr>
                <w:rFonts w:ascii="Times New Roman" w:hAnsi="Times New Roman" w:cs="Times New Roman"/>
                <w:sz w:val="24"/>
              </w:rPr>
            </w:pPr>
            <w:r w:rsidRPr="00EF1566">
              <w:rPr>
                <w:rFonts w:ascii="Times New Roman" w:hAnsi="Times New Roman" w:cs="Times New Roman"/>
                <w:sz w:val="24"/>
              </w:rPr>
              <w:t>50m. yards dash</w:t>
            </w:r>
          </w:p>
        </w:tc>
        <w:tc>
          <w:tcPr>
            <w:tcW w:w="2958" w:type="dxa"/>
          </w:tcPr>
          <w:p w:rsidR="00B0049E" w:rsidRPr="00EF1566" w:rsidRDefault="00B0049E" w:rsidP="003462AE">
            <w:pPr>
              <w:rPr>
                <w:rFonts w:ascii="Times New Roman" w:hAnsi="Times New Roman" w:cs="Times New Roman"/>
                <w:sz w:val="24"/>
              </w:rPr>
            </w:pPr>
            <w:r w:rsidRPr="00EF1566">
              <w:rPr>
                <w:rFonts w:ascii="Times New Roman" w:hAnsi="Times New Roman" w:cs="Times New Roman"/>
                <w:sz w:val="24"/>
              </w:rPr>
              <w:t>Score recorded  nearest 1/10</w:t>
            </w:r>
            <w:r w:rsidRPr="00EF1566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EF1566">
              <w:rPr>
                <w:rFonts w:ascii="Times New Roman" w:hAnsi="Times New Roman" w:cs="Times New Roman"/>
                <w:sz w:val="24"/>
              </w:rPr>
              <w:t xml:space="preserve"> of seconds</w:t>
            </w:r>
          </w:p>
        </w:tc>
      </w:tr>
    </w:tbl>
    <w:p w:rsidR="00B0049E" w:rsidRPr="00EF1566" w:rsidRDefault="00B0049E" w:rsidP="007443C0">
      <w:pPr>
        <w:rPr>
          <w:rFonts w:ascii="Times New Roman" w:hAnsi="Times New Roman" w:cs="Times New Roman"/>
          <w:sz w:val="24"/>
        </w:rPr>
      </w:pPr>
      <w:r w:rsidRPr="00EF1566">
        <w:rPr>
          <w:rFonts w:ascii="Times New Roman" w:hAnsi="Times New Roman" w:cs="Times New Roman"/>
          <w:sz w:val="24"/>
        </w:rPr>
        <w:t xml:space="preserve"> </w:t>
      </w:r>
    </w:p>
    <w:p w:rsidR="00A403EA" w:rsidRDefault="00B0049E" w:rsidP="00EA4E7A">
      <w:pPr>
        <w:jc w:val="both"/>
        <w:rPr>
          <w:rFonts w:ascii="Times New Roman" w:hAnsi="Times New Roman" w:cs="Times New Roman"/>
          <w:sz w:val="24"/>
        </w:rPr>
      </w:pPr>
      <w:r w:rsidRPr="009279F0">
        <w:rPr>
          <w:rFonts w:ascii="Times New Roman" w:hAnsi="Times New Roman" w:cs="Times New Roman"/>
          <w:b/>
          <w:sz w:val="24"/>
        </w:rPr>
        <w:t>Administration of test :</w:t>
      </w:r>
      <w:r w:rsidRPr="00EF1566">
        <w:rPr>
          <w:rFonts w:ascii="Times New Roman" w:hAnsi="Times New Roman" w:cs="Times New Roman"/>
          <w:sz w:val="24"/>
        </w:rPr>
        <w:t xml:space="preserve"> </w:t>
      </w:r>
      <w:r w:rsidR="00A403EA">
        <w:rPr>
          <w:rFonts w:ascii="Times New Roman" w:hAnsi="Times New Roman" w:cs="Times New Roman"/>
          <w:sz w:val="24"/>
        </w:rPr>
        <w:tab/>
      </w:r>
    </w:p>
    <w:p w:rsidR="00B0049E" w:rsidRPr="00EF1566" w:rsidRDefault="00FC3408" w:rsidP="00A403E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F1566">
        <w:rPr>
          <w:rFonts w:ascii="Times New Roman" w:hAnsi="Times New Roman" w:cs="Times New Roman"/>
          <w:sz w:val="24"/>
        </w:rPr>
        <w:t xml:space="preserve">The test was administrated at the sports complex of </w:t>
      </w:r>
      <w:r w:rsidR="00EA4E7A">
        <w:rPr>
          <w:rFonts w:ascii="Times New Roman" w:hAnsi="Times New Roman" w:cs="Times New Roman"/>
          <w:sz w:val="24"/>
        </w:rPr>
        <w:t xml:space="preserve"> </w:t>
      </w:r>
      <w:r w:rsidR="00A94C54">
        <w:rPr>
          <w:rFonts w:ascii="Times New Roman" w:hAnsi="Times New Roman" w:cs="Times New Roman"/>
          <w:sz w:val="24"/>
        </w:rPr>
        <w:t>APS public</w:t>
      </w:r>
      <w:r w:rsidR="00EA4E7A">
        <w:rPr>
          <w:rFonts w:ascii="Times New Roman" w:hAnsi="Times New Roman" w:cs="Times New Roman"/>
          <w:sz w:val="24"/>
        </w:rPr>
        <w:t xml:space="preserve"> school</w:t>
      </w:r>
      <w:r w:rsidRPr="00EF1566">
        <w:rPr>
          <w:rFonts w:ascii="Times New Roman" w:hAnsi="Times New Roman" w:cs="Times New Roman"/>
          <w:sz w:val="24"/>
        </w:rPr>
        <w:t xml:space="preserve"> The data was collected for </w:t>
      </w:r>
      <w:r w:rsidR="00C93911" w:rsidRPr="00EF1566">
        <w:rPr>
          <w:rFonts w:ascii="Times New Roman" w:hAnsi="Times New Roman" w:cs="Times New Roman"/>
          <w:sz w:val="24"/>
        </w:rPr>
        <w:t>each variable</w:t>
      </w:r>
      <w:r w:rsidRPr="00EF1566">
        <w:rPr>
          <w:rFonts w:ascii="Times New Roman" w:hAnsi="Times New Roman" w:cs="Times New Roman"/>
          <w:sz w:val="24"/>
        </w:rPr>
        <w:t xml:space="preserve"> by administrating their respective test.</w:t>
      </w:r>
    </w:p>
    <w:p w:rsidR="00A403EA" w:rsidRDefault="00C93911" w:rsidP="00EA4E7A">
      <w:pPr>
        <w:jc w:val="both"/>
        <w:rPr>
          <w:rFonts w:ascii="Times New Roman" w:hAnsi="Times New Roman" w:cs="Times New Roman"/>
          <w:b/>
          <w:sz w:val="24"/>
        </w:rPr>
      </w:pPr>
      <w:r w:rsidRPr="009279F0">
        <w:rPr>
          <w:rFonts w:ascii="Times New Roman" w:hAnsi="Times New Roman" w:cs="Times New Roman"/>
          <w:b/>
          <w:sz w:val="24"/>
        </w:rPr>
        <w:t>Statistical technique used for analysis of data:</w:t>
      </w:r>
    </w:p>
    <w:p w:rsidR="00C93911" w:rsidRPr="00EF1566" w:rsidRDefault="00C93911" w:rsidP="00A403E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F1566">
        <w:rPr>
          <w:rFonts w:ascii="Times New Roman" w:hAnsi="Times New Roman" w:cs="Times New Roman"/>
          <w:sz w:val="24"/>
        </w:rPr>
        <w:lastRenderedPageBreak/>
        <w:t xml:space="preserve"> </w:t>
      </w:r>
      <w:r w:rsidR="00EA4E7A" w:rsidRPr="00EF1566">
        <w:rPr>
          <w:rFonts w:ascii="Times New Roman" w:hAnsi="Times New Roman" w:cs="Times New Roman"/>
          <w:sz w:val="24"/>
        </w:rPr>
        <w:t>To compare</w:t>
      </w:r>
      <w:r w:rsidRPr="00EF1566">
        <w:rPr>
          <w:rFonts w:ascii="Times New Roman" w:hAnsi="Times New Roman" w:cs="Times New Roman"/>
          <w:sz w:val="24"/>
        </w:rPr>
        <w:t xml:space="preserve"> the selected ph</w:t>
      </w:r>
      <w:r w:rsidR="00A94C54">
        <w:rPr>
          <w:rFonts w:ascii="Times New Roman" w:hAnsi="Times New Roman" w:cs="Times New Roman"/>
          <w:sz w:val="24"/>
        </w:rPr>
        <w:t>ysical fitness component of boys</w:t>
      </w:r>
      <w:r w:rsidRPr="00EF1566">
        <w:rPr>
          <w:rFonts w:ascii="Times New Roman" w:hAnsi="Times New Roman" w:cs="Times New Roman"/>
          <w:sz w:val="24"/>
        </w:rPr>
        <w:t xml:space="preserve"> </w:t>
      </w:r>
      <w:r w:rsidR="00A94C54">
        <w:rPr>
          <w:rFonts w:ascii="Times New Roman" w:hAnsi="Times New Roman" w:cs="Times New Roman"/>
          <w:sz w:val="24"/>
        </w:rPr>
        <w:t>handball</w:t>
      </w:r>
      <w:r w:rsidRPr="00EF1566">
        <w:rPr>
          <w:rFonts w:ascii="Times New Roman" w:hAnsi="Times New Roman" w:cs="Times New Roman"/>
          <w:sz w:val="24"/>
        </w:rPr>
        <w:t xml:space="preserve"> and </w:t>
      </w:r>
      <w:r w:rsidR="00A94C54">
        <w:rPr>
          <w:rFonts w:ascii="Times New Roman" w:hAnsi="Times New Roman" w:cs="Times New Roman"/>
          <w:sz w:val="24"/>
        </w:rPr>
        <w:t>basket</w:t>
      </w:r>
      <w:r w:rsidRPr="00EF1566">
        <w:rPr>
          <w:rFonts w:ascii="Times New Roman" w:hAnsi="Times New Roman" w:cs="Times New Roman"/>
          <w:sz w:val="24"/>
        </w:rPr>
        <w:t xml:space="preserve">ball players t-test was applied . </w:t>
      </w:r>
      <w:r w:rsidR="00EA4E7A" w:rsidRPr="00EF1566">
        <w:rPr>
          <w:rFonts w:ascii="Times New Roman" w:hAnsi="Times New Roman" w:cs="Times New Roman"/>
          <w:sz w:val="24"/>
        </w:rPr>
        <w:t>The</w:t>
      </w:r>
      <w:r w:rsidRPr="00EF1566">
        <w:rPr>
          <w:rFonts w:ascii="Times New Roman" w:hAnsi="Times New Roman" w:cs="Times New Roman"/>
          <w:sz w:val="24"/>
        </w:rPr>
        <w:t xml:space="preserve"> criterion for statistical significance was set  at 0.05level of confidence.</w:t>
      </w:r>
    </w:p>
    <w:p w:rsidR="00A403EA" w:rsidRDefault="00C93911" w:rsidP="00EA4E7A">
      <w:pPr>
        <w:jc w:val="both"/>
        <w:rPr>
          <w:rFonts w:ascii="Times New Roman" w:hAnsi="Times New Roman" w:cs="Times New Roman"/>
          <w:sz w:val="24"/>
        </w:rPr>
      </w:pPr>
      <w:r w:rsidRPr="009279F0">
        <w:rPr>
          <w:rFonts w:ascii="Times New Roman" w:hAnsi="Times New Roman" w:cs="Times New Roman"/>
          <w:b/>
          <w:sz w:val="24"/>
        </w:rPr>
        <w:t>Result and analysis of data:</w:t>
      </w:r>
      <w:r w:rsidRPr="00EF1566">
        <w:rPr>
          <w:rFonts w:ascii="Times New Roman" w:hAnsi="Times New Roman" w:cs="Times New Roman"/>
          <w:sz w:val="24"/>
        </w:rPr>
        <w:t xml:space="preserve"> </w:t>
      </w:r>
    </w:p>
    <w:p w:rsidR="00C93911" w:rsidRPr="00EF1566" w:rsidRDefault="00C93911" w:rsidP="00A403E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F1566">
        <w:rPr>
          <w:rFonts w:ascii="Times New Roman" w:hAnsi="Times New Roman" w:cs="Times New Roman"/>
          <w:sz w:val="24"/>
        </w:rPr>
        <w:t>The findings of the study of each variable are given below:-</w:t>
      </w:r>
    </w:p>
    <w:p w:rsidR="00E1654F" w:rsidRDefault="00C93911" w:rsidP="00EA4E7A">
      <w:pPr>
        <w:jc w:val="both"/>
        <w:rPr>
          <w:rFonts w:ascii="Times New Roman" w:hAnsi="Times New Roman" w:cs="Times New Roman"/>
          <w:sz w:val="24"/>
        </w:rPr>
      </w:pPr>
      <w:r w:rsidRPr="00EF1566">
        <w:rPr>
          <w:rFonts w:ascii="Times New Roman" w:hAnsi="Times New Roman" w:cs="Times New Roman"/>
          <w:sz w:val="24"/>
        </w:rPr>
        <w:t xml:space="preserve">Mean and </w:t>
      </w:r>
      <w:r w:rsidR="00844FAC" w:rsidRPr="00EF1566">
        <w:rPr>
          <w:rFonts w:ascii="Times New Roman" w:hAnsi="Times New Roman" w:cs="Times New Roman"/>
          <w:sz w:val="24"/>
        </w:rPr>
        <w:t>slandered</w:t>
      </w:r>
      <w:r w:rsidRPr="00EF1566">
        <w:rPr>
          <w:rFonts w:ascii="Times New Roman" w:hAnsi="Times New Roman" w:cs="Times New Roman"/>
          <w:sz w:val="24"/>
        </w:rPr>
        <w:t xml:space="preserve"> deviation values on score of agility and the t ratio computed to compare the </w:t>
      </w:r>
      <w:r w:rsidR="00A94C54">
        <w:rPr>
          <w:rFonts w:ascii="Times New Roman" w:hAnsi="Times New Roman" w:cs="Times New Roman"/>
          <w:sz w:val="24"/>
        </w:rPr>
        <w:t>handball</w:t>
      </w:r>
      <w:r w:rsidRPr="00EF1566">
        <w:rPr>
          <w:rFonts w:ascii="Times New Roman" w:hAnsi="Times New Roman" w:cs="Times New Roman"/>
          <w:sz w:val="24"/>
        </w:rPr>
        <w:t xml:space="preserve"> and </w:t>
      </w:r>
      <w:r w:rsidR="00A94C54">
        <w:rPr>
          <w:rFonts w:ascii="Times New Roman" w:hAnsi="Times New Roman" w:cs="Times New Roman"/>
          <w:sz w:val="24"/>
        </w:rPr>
        <w:t>basket</w:t>
      </w:r>
      <w:r w:rsidRPr="00EF1566">
        <w:rPr>
          <w:rFonts w:ascii="Times New Roman" w:hAnsi="Times New Roman" w:cs="Times New Roman"/>
          <w:sz w:val="24"/>
        </w:rPr>
        <w:t xml:space="preserve">ball players are given </w:t>
      </w:r>
      <w:r w:rsidR="00E1654F">
        <w:rPr>
          <w:rFonts w:ascii="Times New Roman" w:hAnsi="Times New Roman" w:cs="Times New Roman"/>
          <w:sz w:val="24"/>
        </w:rPr>
        <w:t xml:space="preserve">below </w:t>
      </w:r>
    </w:p>
    <w:p w:rsidR="00AF4058" w:rsidRDefault="00AF4058" w:rsidP="00E16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058" w:rsidRDefault="00AF4058" w:rsidP="00E16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058" w:rsidRDefault="005A3E8C" w:rsidP="00E16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3EA">
        <w:rPr>
          <w:rFonts w:ascii="Times New Roman" w:hAnsi="Times New Roman" w:cs="Times New Roman"/>
          <w:sz w:val="24"/>
          <w:szCs w:val="24"/>
        </w:rPr>
        <w:t>T</w:t>
      </w:r>
      <w:r w:rsidR="00C93911" w:rsidRPr="00A403EA">
        <w:rPr>
          <w:rFonts w:ascii="Times New Roman" w:hAnsi="Times New Roman" w:cs="Times New Roman"/>
          <w:sz w:val="24"/>
          <w:szCs w:val="24"/>
        </w:rPr>
        <w:t>able 1</w:t>
      </w:r>
      <w:r w:rsidR="00E1654F" w:rsidRPr="00A40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32B" w:rsidRPr="00EF1566" w:rsidRDefault="001E01AB" w:rsidP="00AF4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3EA">
        <w:rPr>
          <w:rFonts w:ascii="Times New Roman" w:hAnsi="Times New Roman" w:cs="Times New Roman"/>
          <w:sz w:val="24"/>
          <w:szCs w:val="24"/>
        </w:rPr>
        <w:t>Mean, Standard Deviation and ‘t’ value for means scores of agility of H</w:t>
      </w:r>
      <w:r w:rsidR="00A94C54">
        <w:rPr>
          <w:rFonts w:ascii="Times New Roman" w:hAnsi="Times New Roman" w:cs="Times New Roman"/>
          <w:sz w:val="24"/>
          <w:szCs w:val="24"/>
        </w:rPr>
        <w:t>andball and basket</w:t>
      </w:r>
      <w:r w:rsidRPr="00A403EA">
        <w:rPr>
          <w:rFonts w:ascii="Times New Roman" w:hAnsi="Times New Roman" w:cs="Times New Roman"/>
          <w:sz w:val="24"/>
          <w:szCs w:val="24"/>
        </w:rPr>
        <w:t>ball players</w:t>
      </w:r>
    </w:p>
    <w:tbl>
      <w:tblPr>
        <w:tblW w:w="7775" w:type="dxa"/>
        <w:tblInd w:w="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4"/>
        <w:gridCol w:w="1001"/>
        <w:gridCol w:w="998"/>
        <w:gridCol w:w="1412"/>
        <w:gridCol w:w="1440"/>
        <w:gridCol w:w="1440"/>
      </w:tblGrid>
      <w:tr w:rsidR="00232EE7" w:rsidRPr="00EF1566" w:rsidTr="005A3E8C">
        <w:trPr>
          <w:cantSplit/>
          <w:tblHeader/>
        </w:trPr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2EE7" w:rsidRPr="00EF1566" w:rsidRDefault="00232EE7" w:rsidP="0041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66">
              <w:rPr>
                <w:rFonts w:ascii="Times New Roman" w:hAnsi="Times New Roman" w:cs="Times New Roman"/>
                <w:sz w:val="18"/>
                <w:szCs w:val="24"/>
              </w:rPr>
              <w:t>Agility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2EE7" w:rsidRPr="00EF1566" w:rsidRDefault="00232EE7" w:rsidP="004103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2EE7" w:rsidRPr="00EF1566" w:rsidRDefault="00232EE7" w:rsidP="004103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2EE7" w:rsidRPr="00EF1566" w:rsidRDefault="00232EE7" w:rsidP="004103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32EE7" w:rsidRPr="00EF1566" w:rsidRDefault="00232EE7" w:rsidP="004103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Mean difference 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2EE7" w:rsidRPr="00EF1566" w:rsidRDefault="00232EE7" w:rsidP="004103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t-ratio</w:t>
            </w:r>
          </w:p>
        </w:tc>
      </w:tr>
      <w:tr w:rsidR="00232EE7" w:rsidRPr="00EF1566" w:rsidTr="005A3E8C">
        <w:trPr>
          <w:cantSplit/>
          <w:tblHeader/>
        </w:trPr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2EE7" w:rsidRPr="00EF1566" w:rsidRDefault="00A94C54" w:rsidP="004103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Handball</w:t>
            </w:r>
            <w:r w:rsidR="00232EE7"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players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2EE7" w:rsidRPr="00EF1566" w:rsidRDefault="00232EE7" w:rsidP="004103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2EE7" w:rsidRPr="00EF1566" w:rsidRDefault="00232EE7" w:rsidP="004103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12.81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2EE7" w:rsidRPr="00EF1566" w:rsidRDefault="009F7BA4" w:rsidP="004103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32EE7" w:rsidRPr="00EF1566" w:rsidRDefault="001A1403" w:rsidP="001A14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2EE7" w:rsidRPr="00EF1566" w:rsidRDefault="009F7BA4" w:rsidP="009F7BA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</w:tr>
      <w:tr w:rsidR="00232EE7" w:rsidRPr="00EF1566" w:rsidTr="005A3E8C">
        <w:trPr>
          <w:cantSplit/>
        </w:trPr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2EE7" w:rsidRPr="00EF1566" w:rsidRDefault="00A94C54" w:rsidP="004103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Basketball</w:t>
            </w:r>
            <w:r w:rsidR="00232EE7"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players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2EE7" w:rsidRPr="00EF1566" w:rsidRDefault="00232EE7" w:rsidP="004103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2EE7" w:rsidRPr="00EF1566" w:rsidRDefault="00232EE7" w:rsidP="004103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12.70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2EE7" w:rsidRPr="00EF1566" w:rsidRDefault="009F7BA4" w:rsidP="004103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32EE7" w:rsidRPr="00EF1566" w:rsidRDefault="00232EE7" w:rsidP="004103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2EE7" w:rsidRPr="00EF1566" w:rsidRDefault="00232EE7" w:rsidP="004103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1032B" w:rsidRPr="00EF1566" w:rsidRDefault="0041032B" w:rsidP="004103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911" w:rsidRPr="00EF1566" w:rsidRDefault="0041032B" w:rsidP="00A403E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F1566">
        <w:rPr>
          <w:rFonts w:ascii="Times New Roman" w:hAnsi="Times New Roman" w:cs="Times New Roman"/>
          <w:sz w:val="24"/>
        </w:rPr>
        <w:t xml:space="preserve">It is evident from table </w:t>
      </w:r>
      <w:r w:rsidR="001A1403" w:rsidRPr="00EF1566">
        <w:rPr>
          <w:rFonts w:ascii="Times New Roman" w:hAnsi="Times New Roman" w:cs="Times New Roman"/>
          <w:sz w:val="24"/>
        </w:rPr>
        <w:t>1 that</w:t>
      </w:r>
      <w:r w:rsidR="00232EE7" w:rsidRPr="00EF1566">
        <w:rPr>
          <w:rFonts w:ascii="Times New Roman" w:hAnsi="Times New Roman" w:cs="Times New Roman"/>
          <w:sz w:val="24"/>
        </w:rPr>
        <w:t xml:space="preserve"> mean and </w:t>
      </w:r>
      <w:r w:rsidR="00A94C54">
        <w:rPr>
          <w:rFonts w:ascii="Times New Roman" w:hAnsi="Times New Roman" w:cs="Times New Roman"/>
          <w:sz w:val="24"/>
        </w:rPr>
        <w:t>st</w:t>
      </w:r>
      <w:r w:rsidR="001A1403" w:rsidRPr="00EF1566">
        <w:rPr>
          <w:rFonts w:ascii="Times New Roman" w:hAnsi="Times New Roman" w:cs="Times New Roman"/>
          <w:sz w:val="24"/>
        </w:rPr>
        <w:t>andered</w:t>
      </w:r>
      <w:r w:rsidR="00232EE7" w:rsidRPr="00EF1566">
        <w:rPr>
          <w:rFonts w:ascii="Times New Roman" w:hAnsi="Times New Roman" w:cs="Times New Roman"/>
          <w:sz w:val="24"/>
        </w:rPr>
        <w:t xml:space="preserve"> deviation score of </w:t>
      </w:r>
      <w:r w:rsidR="00A94C54">
        <w:rPr>
          <w:rFonts w:ascii="Times New Roman" w:hAnsi="Times New Roman" w:cs="Times New Roman"/>
          <w:sz w:val="24"/>
        </w:rPr>
        <w:t>handball</w:t>
      </w:r>
      <w:r w:rsidR="00232EE7" w:rsidRPr="00EF1566">
        <w:rPr>
          <w:rFonts w:ascii="Times New Roman" w:hAnsi="Times New Roman" w:cs="Times New Roman"/>
          <w:sz w:val="24"/>
        </w:rPr>
        <w:t xml:space="preserve"> and </w:t>
      </w:r>
      <w:r w:rsidR="00A94C54">
        <w:rPr>
          <w:rFonts w:ascii="Times New Roman" w:hAnsi="Times New Roman" w:cs="Times New Roman"/>
          <w:sz w:val="24"/>
        </w:rPr>
        <w:t>basketball</w:t>
      </w:r>
      <w:r w:rsidR="00232EE7" w:rsidRPr="00EF1566">
        <w:rPr>
          <w:rFonts w:ascii="Times New Roman" w:hAnsi="Times New Roman" w:cs="Times New Roman"/>
          <w:sz w:val="24"/>
        </w:rPr>
        <w:t xml:space="preserve"> players in agility were 12.81 and 12.70 </w:t>
      </w:r>
      <w:r w:rsidR="001A1403" w:rsidRPr="00EF1566">
        <w:rPr>
          <w:rFonts w:ascii="Times New Roman" w:hAnsi="Times New Roman" w:cs="Times New Roman"/>
          <w:sz w:val="24"/>
        </w:rPr>
        <w:t>respectively. The</w:t>
      </w:r>
      <w:r w:rsidR="00232EE7" w:rsidRPr="00EF1566">
        <w:rPr>
          <w:rFonts w:ascii="Times New Roman" w:hAnsi="Times New Roman" w:cs="Times New Roman"/>
          <w:sz w:val="24"/>
        </w:rPr>
        <w:t xml:space="preserve"> mean </w:t>
      </w:r>
      <w:r w:rsidR="001A1403" w:rsidRPr="00EF1566">
        <w:rPr>
          <w:rFonts w:ascii="Times New Roman" w:hAnsi="Times New Roman" w:cs="Times New Roman"/>
          <w:sz w:val="24"/>
        </w:rPr>
        <w:t>differences</w:t>
      </w:r>
      <w:r w:rsidR="00232EE7" w:rsidRPr="00EF1566">
        <w:rPr>
          <w:rFonts w:ascii="Times New Roman" w:hAnsi="Times New Roman" w:cs="Times New Roman"/>
          <w:sz w:val="24"/>
        </w:rPr>
        <w:t xml:space="preserve"> between the both </w:t>
      </w:r>
      <w:r w:rsidR="001A1403" w:rsidRPr="00EF1566">
        <w:rPr>
          <w:rFonts w:ascii="Times New Roman" w:hAnsi="Times New Roman" w:cs="Times New Roman"/>
          <w:sz w:val="24"/>
        </w:rPr>
        <w:t>groups</w:t>
      </w:r>
      <w:r w:rsidR="00232EE7" w:rsidRPr="00EF1566">
        <w:rPr>
          <w:rFonts w:ascii="Times New Roman" w:hAnsi="Times New Roman" w:cs="Times New Roman"/>
          <w:sz w:val="24"/>
        </w:rPr>
        <w:t xml:space="preserve"> of    calculated t value .550 </w:t>
      </w:r>
      <w:r w:rsidR="001A1403" w:rsidRPr="00EF1566">
        <w:rPr>
          <w:rFonts w:ascii="Times New Roman" w:hAnsi="Times New Roman" w:cs="Times New Roman"/>
          <w:sz w:val="24"/>
        </w:rPr>
        <w:t xml:space="preserve">is less than the tabulated value 2.048. This indicated that there is no difference in the between the agility of </w:t>
      </w:r>
      <w:r w:rsidR="00A94C54">
        <w:rPr>
          <w:rFonts w:ascii="Times New Roman" w:hAnsi="Times New Roman" w:cs="Times New Roman"/>
          <w:sz w:val="24"/>
        </w:rPr>
        <w:t>handball</w:t>
      </w:r>
      <w:r w:rsidR="001A1403" w:rsidRPr="00EF1566">
        <w:rPr>
          <w:rFonts w:ascii="Times New Roman" w:hAnsi="Times New Roman" w:cs="Times New Roman"/>
          <w:sz w:val="24"/>
        </w:rPr>
        <w:t xml:space="preserve"> and </w:t>
      </w:r>
      <w:r w:rsidR="00A94C54">
        <w:rPr>
          <w:rFonts w:ascii="Times New Roman" w:hAnsi="Times New Roman" w:cs="Times New Roman"/>
          <w:sz w:val="24"/>
        </w:rPr>
        <w:t>basketball</w:t>
      </w:r>
      <w:r w:rsidR="001A1403" w:rsidRPr="00EF1566">
        <w:rPr>
          <w:rFonts w:ascii="Times New Roman" w:hAnsi="Times New Roman" w:cs="Times New Roman"/>
          <w:sz w:val="24"/>
        </w:rPr>
        <w:t xml:space="preserve"> players. </w:t>
      </w:r>
    </w:p>
    <w:p w:rsidR="005D7851" w:rsidRDefault="005D7851" w:rsidP="00B17C1F">
      <w:pPr>
        <w:jc w:val="center"/>
        <w:rPr>
          <w:rFonts w:ascii="Times New Roman" w:hAnsi="Times New Roman" w:cs="Times New Roman"/>
          <w:sz w:val="20"/>
        </w:rPr>
      </w:pPr>
    </w:p>
    <w:p w:rsidR="00AF4058" w:rsidRDefault="00B17C1F" w:rsidP="00B17C1F">
      <w:pPr>
        <w:jc w:val="center"/>
        <w:rPr>
          <w:rFonts w:ascii="Times New Roman" w:hAnsi="Times New Roman" w:cs="Times New Roman"/>
          <w:sz w:val="28"/>
        </w:rPr>
      </w:pPr>
      <w:r w:rsidRPr="00A403EA">
        <w:rPr>
          <w:rFonts w:ascii="Times New Roman" w:hAnsi="Times New Roman" w:cs="Times New Roman"/>
        </w:rPr>
        <w:t>Table 2</w:t>
      </w:r>
      <w:r w:rsidR="005A3E8C" w:rsidRPr="00A403EA">
        <w:rPr>
          <w:rFonts w:ascii="Times New Roman" w:hAnsi="Times New Roman" w:cs="Times New Roman"/>
          <w:sz w:val="28"/>
        </w:rPr>
        <w:t xml:space="preserve"> </w:t>
      </w:r>
    </w:p>
    <w:p w:rsidR="007B7803" w:rsidRPr="00A403EA" w:rsidRDefault="001E01AB" w:rsidP="00B17C1F">
      <w:pPr>
        <w:jc w:val="center"/>
        <w:rPr>
          <w:rFonts w:ascii="Times New Roman" w:hAnsi="Times New Roman" w:cs="Times New Roman"/>
        </w:rPr>
      </w:pPr>
      <w:r w:rsidRPr="00A403EA">
        <w:rPr>
          <w:rFonts w:ascii="Times New Roman" w:hAnsi="Times New Roman" w:cs="Times New Roman"/>
          <w:sz w:val="24"/>
        </w:rPr>
        <w:t xml:space="preserve">Mean, Standard Deviation and ‘t’ value for means scores of abdominal strength endurance  of </w:t>
      </w:r>
      <w:r w:rsidR="00A94C54">
        <w:rPr>
          <w:rFonts w:ascii="Times New Roman" w:hAnsi="Times New Roman" w:cs="Times New Roman"/>
          <w:sz w:val="24"/>
        </w:rPr>
        <w:t>Handball</w:t>
      </w:r>
      <w:r w:rsidRPr="00A403EA">
        <w:rPr>
          <w:rFonts w:ascii="Times New Roman" w:hAnsi="Times New Roman" w:cs="Times New Roman"/>
          <w:sz w:val="24"/>
        </w:rPr>
        <w:t xml:space="preserve"> and </w:t>
      </w:r>
      <w:r w:rsidR="00A94C54">
        <w:rPr>
          <w:rFonts w:ascii="Times New Roman" w:hAnsi="Times New Roman" w:cs="Times New Roman"/>
          <w:sz w:val="24"/>
        </w:rPr>
        <w:t>basketball</w:t>
      </w:r>
      <w:r w:rsidRPr="00A403EA">
        <w:rPr>
          <w:rFonts w:ascii="Times New Roman" w:hAnsi="Times New Roman" w:cs="Times New Roman"/>
          <w:sz w:val="24"/>
        </w:rPr>
        <w:t xml:space="preserve"> players</w:t>
      </w:r>
    </w:p>
    <w:tbl>
      <w:tblPr>
        <w:tblW w:w="777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4"/>
        <w:gridCol w:w="1001"/>
        <w:gridCol w:w="998"/>
        <w:gridCol w:w="1412"/>
        <w:gridCol w:w="1440"/>
        <w:gridCol w:w="1440"/>
      </w:tblGrid>
      <w:tr w:rsidR="00844FAC" w:rsidRPr="00EF1566" w:rsidTr="003237B8">
        <w:trPr>
          <w:cantSplit/>
          <w:tblHeader/>
        </w:trPr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4FAC" w:rsidRPr="00EF1566" w:rsidRDefault="00844FAC" w:rsidP="0032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66">
              <w:rPr>
                <w:rFonts w:ascii="Times New Roman" w:hAnsi="Times New Roman" w:cs="Times New Roman"/>
                <w:sz w:val="18"/>
                <w:szCs w:val="24"/>
              </w:rPr>
              <w:t>Strength Endurance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44FAC" w:rsidRPr="00EF1566" w:rsidRDefault="00844FAC" w:rsidP="003237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44FAC" w:rsidRPr="00EF1566" w:rsidRDefault="00844FAC" w:rsidP="003237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44FAC" w:rsidRPr="00EF1566" w:rsidRDefault="00844FAC" w:rsidP="003237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44FAC" w:rsidRPr="00EF1566" w:rsidRDefault="00844FAC" w:rsidP="003237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Mean difference 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44FAC" w:rsidRPr="00EF1566" w:rsidRDefault="00844FAC" w:rsidP="003237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t-ratio</w:t>
            </w:r>
          </w:p>
        </w:tc>
      </w:tr>
      <w:tr w:rsidR="00844FAC" w:rsidRPr="00EF1566" w:rsidTr="003237B8">
        <w:trPr>
          <w:cantSplit/>
          <w:tblHeader/>
        </w:trPr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4FAC" w:rsidRPr="00EF1566" w:rsidRDefault="00A94C54" w:rsidP="003237B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Handball</w:t>
            </w:r>
            <w:r w:rsidR="00844FAC"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players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4FAC" w:rsidRPr="00EF1566" w:rsidRDefault="00844FAC" w:rsidP="003237B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4FAC" w:rsidRPr="00EF1566" w:rsidRDefault="00BE60BF" w:rsidP="003237B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49.50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4FAC" w:rsidRPr="00EF1566" w:rsidRDefault="00BE60BF" w:rsidP="00BE60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44FAC" w:rsidRPr="00EF1566" w:rsidRDefault="00BE60BF" w:rsidP="00BE60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4FAC" w:rsidRPr="00EF1566" w:rsidRDefault="00BE60BF" w:rsidP="003237B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.761</w:t>
            </w:r>
          </w:p>
        </w:tc>
      </w:tr>
      <w:tr w:rsidR="00844FAC" w:rsidRPr="00EF1566" w:rsidTr="003237B8">
        <w:trPr>
          <w:cantSplit/>
        </w:trPr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4FAC" w:rsidRPr="00EF1566" w:rsidRDefault="00A94C54" w:rsidP="003237B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Basketball</w:t>
            </w:r>
            <w:r w:rsidR="00844FAC"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players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4FAC" w:rsidRPr="00EF1566" w:rsidRDefault="00844FAC" w:rsidP="003237B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4FAC" w:rsidRPr="00EF1566" w:rsidRDefault="00BE60BF" w:rsidP="003237B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4FAC" w:rsidRPr="00EF1566" w:rsidRDefault="00BE60BF" w:rsidP="00BE60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44FAC" w:rsidRPr="00EF1566" w:rsidRDefault="00844FAC" w:rsidP="003237B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4FAC" w:rsidRPr="00EF1566" w:rsidRDefault="00844FAC" w:rsidP="003237B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403EA" w:rsidRDefault="00A403EA" w:rsidP="00A403EA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802135" w:rsidRDefault="00BE60BF" w:rsidP="00A403E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F1566">
        <w:rPr>
          <w:rFonts w:ascii="Times New Roman" w:hAnsi="Times New Roman" w:cs="Times New Roman"/>
          <w:sz w:val="24"/>
        </w:rPr>
        <w:lastRenderedPageBreak/>
        <w:t xml:space="preserve">It is evident from </w:t>
      </w:r>
      <w:r w:rsidR="00B17C1F" w:rsidRPr="00EF1566">
        <w:rPr>
          <w:rFonts w:ascii="Times New Roman" w:hAnsi="Times New Roman" w:cs="Times New Roman"/>
          <w:sz w:val="24"/>
        </w:rPr>
        <w:t>tables 2 that mean</w:t>
      </w:r>
      <w:r w:rsidRPr="00EF1566">
        <w:rPr>
          <w:rFonts w:ascii="Times New Roman" w:hAnsi="Times New Roman" w:cs="Times New Roman"/>
          <w:sz w:val="24"/>
        </w:rPr>
        <w:t xml:space="preserve"> and slandered deviation score of </w:t>
      </w:r>
      <w:r w:rsidR="00A94C54">
        <w:rPr>
          <w:rFonts w:ascii="Times New Roman" w:hAnsi="Times New Roman" w:cs="Times New Roman"/>
          <w:sz w:val="24"/>
        </w:rPr>
        <w:t>handball</w:t>
      </w:r>
      <w:r w:rsidRPr="00EF1566">
        <w:rPr>
          <w:rFonts w:ascii="Times New Roman" w:hAnsi="Times New Roman" w:cs="Times New Roman"/>
          <w:sz w:val="24"/>
        </w:rPr>
        <w:t xml:space="preserve"> and </w:t>
      </w:r>
      <w:r w:rsidR="00A94C54">
        <w:rPr>
          <w:rFonts w:ascii="Times New Roman" w:hAnsi="Times New Roman" w:cs="Times New Roman"/>
          <w:sz w:val="24"/>
        </w:rPr>
        <w:t>basketball</w:t>
      </w:r>
      <w:r w:rsidRPr="00EF1566">
        <w:rPr>
          <w:rFonts w:ascii="Times New Roman" w:hAnsi="Times New Roman" w:cs="Times New Roman"/>
          <w:sz w:val="24"/>
        </w:rPr>
        <w:t xml:space="preserve"> players in strength </w:t>
      </w:r>
      <w:r w:rsidR="00B17C1F" w:rsidRPr="00EF1566">
        <w:rPr>
          <w:rFonts w:ascii="Times New Roman" w:hAnsi="Times New Roman" w:cs="Times New Roman"/>
          <w:sz w:val="24"/>
        </w:rPr>
        <w:t>endurance were</w:t>
      </w:r>
      <w:r w:rsidRPr="00EF1566">
        <w:rPr>
          <w:rFonts w:ascii="Times New Roman" w:hAnsi="Times New Roman" w:cs="Times New Roman"/>
          <w:sz w:val="24"/>
        </w:rPr>
        <w:t xml:space="preserve"> </w:t>
      </w:r>
      <w:r w:rsidR="00B17C1F" w:rsidRPr="00EF1566">
        <w:rPr>
          <w:rFonts w:ascii="Times New Roman" w:hAnsi="Times New Roman" w:cs="Times New Roman"/>
          <w:sz w:val="24"/>
        </w:rPr>
        <w:t>49.5 and</w:t>
      </w:r>
      <w:r w:rsidRPr="00EF1566">
        <w:rPr>
          <w:rFonts w:ascii="Times New Roman" w:hAnsi="Times New Roman" w:cs="Times New Roman"/>
          <w:sz w:val="24"/>
        </w:rPr>
        <w:t xml:space="preserve"> 47 respectively. The   calculated t value .776 is less than the tabulated value 2.048. This indicated that there is no difference in the between the  abdominal </w:t>
      </w:r>
      <w:r w:rsidRPr="00EF1566">
        <w:rPr>
          <w:rFonts w:ascii="Times New Roman" w:hAnsi="Times New Roman" w:cs="Times New Roman"/>
          <w:sz w:val="24"/>
          <w:szCs w:val="24"/>
        </w:rPr>
        <w:t>Strength Endurance</w:t>
      </w:r>
      <w:r w:rsidRPr="00EF1566">
        <w:rPr>
          <w:rFonts w:ascii="Times New Roman" w:hAnsi="Times New Roman" w:cs="Times New Roman"/>
          <w:sz w:val="36"/>
        </w:rPr>
        <w:t xml:space="preserve"> </w:t>
      </w:r>
      <w:r w:rsidRPr="00EF1566">
        <w:rPr>
          <w:rFonts w:ascii="Times New Roman" w:hAnsi="Times New Roman" w:cs="Times New Roman"/>
          <w:sz w:val="24"/>
        </w:rPr>
        <w:t xml:space="preserve">of </w:t>
      </w:r>
      <w:r w:rsidR="00A94C54">
        <w:rPr>
          <w:rFonts w:ascii="Times New Roman" w:hAnsi="Times New Roman" w:cs="Times New Roman"/>
          <w:sz w:val="24"/>
        </w:rPr>
        <w:t>handball</w:t>
      </w:r>
      <w:r w:rsidRPr="00EF1566">
        <w:rPr>
          <w:rFonts w:ascii="Times New Roman" w:hAnsi="Times New Roman" w:cs="Times New Roman"/>
          <w:sz w:val="24"/>
        </w:rPr>
        <w:t xml:space="preserve"> and </w:t>
      </w:r>
      <w:r w:rsidR="00A94C54">
        <w:rPr>
          <w:rFonts w:ascii="Times New Roman" w:hAnsi="Times New Roman" w:cs="Times New Roman"/>
          <w:sz w:val="24"/>
        </w:rPr>
        <w:t>basketball</w:t>
      </w:r>
      <w:r w:rsidRPr="00EF1566">
        <w:rPr>
          <w:rFonts w:ascii="Times New Roman" w:hAnsi="Times New Roman" w:cs="Times New Roman"/>
          <w:sz w:val="24"/>
        </w:rPr>
        <w:t xml:space="preserve"> </w:t>
      </w:r>
      <w:r w:rsidR="00B456D4">
        <w:rPr>
          <w:rFonts w:ascii="Times New Roman" w:hAnsi="Times New Roman" w:cs="Times New Roman"/>
          <w:sz w:val="24"/>
        </w:rPr>
        <w:t>players.</w:t>
      </w:r>
    </w:p>
    <w:p w:rsidR="009F7BA4" w:rsidRDefault="009F7BA4" w:rsidP="00A403EA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9F7BA4" w:rsidRDefault="009F7BA4" w:rsidP="00A403EA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9F7BA4" w:rsidRDefault="009F7BA4" w:rsidP="00A403EA">
      <w:pPr>
        <w:ind w:firstLine="720"/>
        <w:jc w:val="both"/>
        <w:rPr>
          <w:rFonts w:ascii="Times New Roman" w:hAnsi="Times New Roman" w:cs="Times New Roman"/>
          <w:sz w:val="24"/>
        </w:rPr>
      </w:pPr>
    </w:p>
    <w:tbl>
      <w:tblPr>
        <w:tblW w:w="7775" w:type="dxa"/>
        <w:tblInd w:w="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4"/>
        <w:gridCol w:w="1001"/>
        <w:gridCol w:w="998"/>
        <w:gridCol w:w="1412"/>
        <w:gridCol w:w="1440"/>
        <w:gridCol w:w="1440"/>
      </w:tblGrid>
      <w:tr w:rsidR="007B7803" w:rsidRPr="00EF1566" w:rsidTr="004F4F12">
        <w:trPr>
          <w:cantSplit/>
          <w:tblHeader/>
        </w:trPr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4058" w:rsidRDefault="00A403EA" w:rsidP="00A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E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r w:rsidR="00AF4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7803" w:rsidRPr="00A403EA" w:rsidRDefault="00A403EA" w:rsidP="00A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EA">
              <w:rPr>
                <w:rFonts w:ascii="Times New Roman" w:hAnsi="Times New Roman" w:cs="Times New Roman"/>
                <w:sz w:val="24"/>
                <w:szCs w:val="24"/>
              </w:rPr>
              <w:t xml:space="preserve"> Mean, Standard Deviation and ‘t’ value for means scores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  <w:r w:rsidRPr="00A403E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A94C54">
              <w:rPr>
                <w:rFonts w:ascii="Times New Roman" w:hAnsi="Times New Roman" w:cs="Times New Roman"/>
                <w:sz w:val="24"/>
                <w:szCs w:val="24"/>
              </w:rPr>
              <w:t>Handball</w:t>
            </w:r>
            <w:r w:rsidRPr="00A403E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A94C54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  <w:r w:rsidRPr="00A403EA">
              <w:rPr>
                <w:rFonts w:ascii="Times New Roman" w:hAnsi="Times New Roman" w:cs="Times New Roman"/>
                <w:sz w:val="24"/>
                <w:szCs w:val="24"/>
              </w:rPr>
              <w:t xml:space="preserve"> players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803" w:rsidRPr="00EF1566" w:rsidRDefault="007B7803" w:rsidP="003237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803" w:rsidRPr="00EF1566" w:rsidTr="004F4F12">
        <w:trPr>
          <w:cantSplit/>
          <w:tblHeader/>
        </w:trPr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7803" w:rsidRPr="001A1403" w:rsidRDefault="00844FAC" w:rsidP="0032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66">
              <w:rPr>
                <w:rFonts w:ascii="Times New Roman" w:hAnsi="Times New Roman" w:cs="Times New Roman"/>
                <w:sz w:val="20"/>
                <w:szCs w:val="24"/>
              </w:rPr>
              <w:t>Speed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803" w:rsidRPr="001A1403" w:rsidRDefault="007B7803" w:rsidP="003237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803" w:rsidRPr="001A1403" w:rsidRDefault="007B7803" w:rsidP="003237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803" w:rsidRPr="001A1403" w:rsidRDefault="007B7803" w:rsidP="003237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803" w:rsidRPr="001A1403" w:rsidRDefault="007B7803" w:rsidP="003237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7803" w:rsidRPr="00EF1566" w:rsidRDefault="007B7803" w:rsidP="003237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t-ratio</w:t>
            </w:r>
          </w:p>
        </w:tc>
      </w:tr>
      <w:tr w:rsidR="007B7803" w:rsidRPr="00EF1566" w:rsidTr="004F4F12">
        <w:trPr>
          <w:cantSplit/>
          <w:tblHeader/>
        </w:trPr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7803" w:rsidRPr="001A1403" w:rsidRDefault="00A94C54" w:rsidP="003237B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Handball</w:t>
            </w:r>
            <w:r w:rsidR="007B7803"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7803" w:rsidRPr="001A1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players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803" w:rsidRPr="001A1403" w:rsidRDefault="007B7803" w:rsidP="003237B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803" w:rsidRPr="001A1403" w:rsidRDefault="009F7BA4" w:rsidP="003237B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803" w:rsidRPr="001A1403" w:rsidRDefault="009F7BA4" w:rsidP="003237B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803" w:rsidRPr="001A1403" w:rsidRDefault="007B7803" w:rsidP="007B78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B7803" w:rsidRPr="00EF1566" w:rsidRDefault="009F7BA4" w:rsidP="007B78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</w:t>
            </w:r>
          </w:p>
        </w:tc>
      </w:tr>
      <w:tr w:rsidR="007B7803" w:rsidRPr="00EF1566" w:rsidTr="004F4F12">
        <w:trPr>
          <w:cantSplit/>
        </w:trPr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7803" w:rsidRPr="001A1403" w:rsidRDefault="00A94C54" w:rsidP="003237B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Basketball</w:t>
            </w:r>
            <w:r w:rsidR="007B7803" w:rsidRPr="00EF1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7803" w:rsidRPr="001A1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players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803" w:rsidRPr="001A1403" w:rsidRDefault="007B7803" w:rsidP="003237B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1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803" w:rsidRPr="001A1403" w:rsidRDefault="009F7BA4" w:rsidP="003237B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15.86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803" w:rsidRPr="001A1403" w:rsidRDefault="009F7BA4" w:rsidP="003237B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803" w:rsidRPr="001A1403" w:rsidRDefault="007B7803" w:rsidP="003237B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7803" w:rsidRPr="00EF1566" w:rsidRDefault="007B7803" w:rsidP="003237B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F4F12" w:rsidRDefault="004F4F12" w:rsidP="00EA4E7A">
      <w:pPr>
        <w:jc w:val="both"/>
        <w:rPr>
          <w:rFonts w:ascii="Times New Roman" w:hAnsi="Times New Roman" w:cs="Times New Roman"/>
          <w:sz w:val="24"/>
        </w:rPr>
      </w:pPr>
    </w:p>
    <w:p w:rsidR="007B7803" w:rsidRPr="00EF1566" w:rsidRDefault="007B7803" w:rsidP="004F4F12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F1566">
        <w:rPr>
          <w:rFonts w:ascii="Times New Roman" w:hAnsi="Times New Roman" w:cs="Times New Roman"/>
          <w:sz w:val="24"/>
        </w:rPr>
        <w:t xml:space="preserve">It is evident from </w:t>
      </w:r>
      <w:r w:rsidR="00011F10" w:rsidRPr="00EF1566">
        <w:rPr>
          <w:rFonts w:ascii="Times New Roman" w:hAnsi="Times New Roman" w:cs="Times New Roman"/>
          <w:sz w:val="24"/>
        </w:rPr>
        <w:t>table 3 that means</w:t>
      </w:r>
      <w:r w:rsidRPr="00EF1566">
        <w:rPr>
          <w:rFonts w:ascii="Times New Roman" w:hAnsi="Times New Roman" w:cs="Times New Roman"/>
          <w:sz w:val="24"/>
        </w:rPr>
        <w:t xml:space="preserve"> and </w:t>
      </w:r>
      <w:r w:rsidR="00844FAC" w:rsidRPr="00EF1566">
        <w:rPr>
          <w:rFonts w:ascii="Times New Roman" w:hAnsi="Times New Roman" w:cs="Times New Roman"/>
          <w:sz w:val="24"/>
        </w:rPr>
        <w:t>slandered</w:t>
      </w:r>
      <w:r w:rsidRPr="00EF1566">
        <w:rPr>
          <w:rFonts w:ascii="Times New Roman" w:hAnsi="Times New Roman" w:cs="Times New Roman"/>
          <w:sz w:val="24"/>
        </w:rPr>
        <w:t xml:space="preserve"> deviation score of </w:t>
      </w:r>
      <w:r w:rsidR="00A94C54">
        <w:rPr>
          <w:rFonts w:ascii="Times New Roman" w:hAnsi="Times New Roman" w:cs="Times New Roman"/>
          <w:sz w:val="24"/>
        </w:rPr>
        <w:t>handball</w:t>
      </w:r>
      <w:r w:rsidRPr="00EF1566">
        <w:rPr>
          <w:rFonts w:ascii="Times New Roman" w:hAnsi="Times New Roman" w:cs="Times New Roman"/>
          <w:sz w:val="24"/>
        </w:rPr>
        <w:t xml:space="preserve"> and </w:t>
      </w:r>
      <w:r w:rsidR="00A94C54">
        <w:rPr>
          <w:rFonts w:ascii="Times New Roman" w:hAnsi="Times New Roman" w:cs="Times New Roman"/>
          <w:sz w:val="24"/>
        </w:rPr>
        <w:t>basketball</w:t>
      </w:r>
      <w:r w:rsidR="009F7BA4">
        <w:rPr>
          <w:rFonts w:ascii="Times New Roman" w:hAnsi="Times New Roman" w:cs="Times New Roman"/>
          <w:sz w:val="24"/>
        </w:rPr>
        <w:t xml:space="preserve"> players in speed were 24.06 and 15.86</w:t>
      </w:r>
      <w:r w:rsidRPr="00EF1566">
        <w:rPr>
          <w:rFonts w:ascii="Times New Roman" w:hAnsi="Times New Roman" w:cs="Times New Roman"/>
          <w:sz w:val="24"/>
        </w:rPr>
        <w:t xml:space="preserve"> respectively. </w:t>
      </w:r>
      <w:r w:rsidR="00844FAC" w:rsidRPr="00EF1566">
        <w:rPr>
          <w:rFonts w:ascii="Times New Roman" w:hAnsi="Times New Roman" w:cs="Times New Roman"/>
          <w:sz w:val="24"/>
        </w:rPr>
        <w:t>The obtained value is greater</w:t>
      </w:r>
      <w:r w:rsidR="009F7BA4">
        <w:rPr>
          <w:rFonts w:ascii="Times New Roman" w:hAnsi="Times New Roman" w:cs="Times New Roman"/>
          <w:sz w:val="24"/>
        </w:rPr>
        <w:t xml:space="preserve"> than the tabulated value 2.04</w:t>
      </w:r>
      <w:r w:rsidRPr="00EF1566">
        <w:rPr>
          <w:rFonts w:ascii="Times New Roman" w:hAnsi="Times New Roman" w:cs="Times New Roman"/>
          <w:sz w:val="24"/>
        </w:rPr>
        <w:t xml:space="preserve">. This indicated that there </w:t>
      </w:r>
      <w:r w:rsidR="00844FAC" w:rsidRPr="00EF1566">
        <w:rPr>
          <w:rFonts w:ascii="Times New Roman" w:hAnsi="Times New Roman" w:cs="Times New Roman"/>
          <w:sz w:val="24"/>
        </w:rPr>
        <w:t>is difference</w:t>
      </w:r>
      <w:r w:rsidRPr="00EF1566">
        <w:rPr>
          <w:rFonts w:ascii="Times New Roman" w:hAnsi="Times New Roman" w:cs="Times New Roman"/>
          <w:sz w:val="24"/>
        </w:rPr>
        <w:t xml:space="preserve"> between the speed of </w:t>
      </w:r>
      <w:r w:rsidR="00A94C54">
        <w:rPr>
          <w:rFonts w:ascii="Times New Roman" w:hAnsi="Times New Roman" w:cs="Times New Roman"/>
          <w:sz w:val="24"/>
        </w:rPr>
        <w:t>handball</w:t>
      </w:r>
      <w:r w:rsidRPr="00EF1566">
        <w:rPr>
          <w:rFonts w:ascii="Times New Roman" w:hAnsi="Times New Roman" w:cs="Times New Roman"/>
          <w:sz w:val="24"/>
        </w:rPr>
        <w:t xml:space="preserve"> and </w:t>
      </w:r>
      <w:r w:rsidR="00A94C54">
        <w:rPr>
          <w:rFonts w:ascii="Times New Roman" w:hAnsi="Times New Roman" w:cs="Times New Roman"/>
          <w:sz w:val="24"/>
        </w:rPr>
        <w:t>basketball</w:t>
      </w:r>
      <w:r w:rsidRPr="00EF1566">
        <w:rPr>
          <w:rFonts w:ascii="Times New Roman" w:hAnsi="Times New Roman" w:cs="Times New Roman"/>
          <w:sz w:val="24"/>
        </w:rPr>
        <w:t xml:space="preserve"> players. </w:t>
      </w:r>
    </w:p>
    <w:p w:rsidR="004F4F12" w:rsidRDefault="004F4F12" w:rsidP="00B0597D">
      <w:pPr>
        <w:jc w:val="both"/>
        <w:rPr>
          <w:rFonts w:ascii="Times New Roman" w:hAnsi="Times New Roman" w:cs="Times New Roman"/>
          <w:b/>
          <w:sz w:val="28"/>
        </w:rPr>
      </w:pPr>
    </w:p>
    <w:p w:rsidR="004F4F12" w:rsidRDefault="00187A14" w:rsidP="00B0597D">
      <w:pPr>
        <w:jc w:val="both"/>
        <w:rPr>
          <w:rFonts w:ascii="Times New Roman" w:hAnsi="Times New Roman" w:cs="Times New Roman"/>
          <w:b/>
          <w:sz w:val="24"/>
        </w:rPr>
      </w:pPr>
      <w:r w:rsidRPr="004F4F12">
        <w:rPr>
          <w:rFonts w:ascii="Times New Roman" w:hAnsi="Times New Roman" w:cs="Times New Roman"/>
          <w:b/>
          <w:sz w:val="28"/>
        </w:rPr>
        <w:t>Discussion and conclusion</w:t>
      </w:r>
      <w:r w:rsidRPr="00EF1566">
        <w:rPr>
          <w:rFonts w:ascii="Times New Roman" w:hAnsi="Times New Roman" w:cs="Times New Roman"/>
          <w:b/>
          <w:sz w:val="24"/>
        </w:rPr>
        <w:t xml:space="preserve">: </w:t>
      </w:r>
    </w:p>
    <w:p w:rsidR="002C1FB1" w:rsidRPr="00EF1566" w:rsidRDefault="00187A14" w:rsidP="004F4F12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EF1566">
        <w:rPr>
          <w:rFonts w:ascii="Times New Roman" w:hAnsi="Times New Roman" w:cs="Times New Roman"/>
          <w:b/>
          <w:sz w:val="24"/>
        </w:rPr>
        <w:t xml:space="preserve"> </w:t>
      </w:r>
      <w:r w:rsidRPr="00EF1566">
        <w:rPr>
          <w:rFonts w:ascii="Times New Roman" w:hAnsi="Times New Roman" w:cs="Times New Roman"/>
          <w:sz w:val="24"/>
        </w:rPr>
        <w:t xml:space="preserve">Findings of the present study </w:t>
      </w:r>
      <w:r w:rsidR="00011F10" w:rsidRPr="00EF1566">
        <w:rPr>
          <w:rFonts w:ascii="Times New Roman" w:hAnsi="Times New Roman" w:cs="Times New Roman"/>
          <w:sz w:val="24"/>
        </w:rPr>
        <w:t>pertaining to</w:t>
      </w:r>
      <w:r w:rsidRPr="00EF1566">
        <w:rPr>
          <w:rFonts w:ascii="Times New Roman" w:hAnsi="Times New Roman" w:cs="Times New Roman"/>
          <w:sz w:val="24"/>
        </w:rPr>
        <w:t xml:space="preserve"> the agility and </w:t>
      </w:r>
      <w:r w:rsidR="00B0597D" w:rsidRPr="00EF1566">
        <w:rPr>
          <w:rFonts w:ascii="Times New Roman" w:hAnsi="Times New Roman" w:cs="Times New Roman"/>
          <w:sz w:val="24"/>
        </w:rPr>
        <w:t xml:space="preserve">abdominal </w:t>
      </w:r>
      <w:r w:rsidR="00B0597D" w:rsidRPr="00EF1566">
        <w:rPr>
          <w:rFonts w:ascii="Times New Roman" w:hAnsi="Times New Roman" w:cs="Times New Roman"/>
          <w:sz w:val="24"/>
          <w:szCs w:val="24"/>
        </w:rPr>
        <w:t>Strength Endurance</w:t>
      </w:r>
      <w:r w:rsidRPr="00EF1566">
        <w:rPr>
          <w:rFonts w:ascii="Times New Roman" w:hAnsi="Times New Roman" w:cs="Times New Roman"/>
          <w:sz w:val="24"/>
        </w:rPr>
        <w:t xml:space="preserve"> were found to be </w:t>
      </w:r>
      <w:r w:rsidR="00011F10" w:rsidRPr="00EF1566">
        <w:rPr>
          <w:rFonts w:ascii="Times New Roman" w:hAnsi="Times New Roman" w:cs="Times New Roman"/>
          <w:sz w:val="24"/>
        </w:rPr>
        <w:t xml:space="preserve">similar. There </w:t>
      </w:r>
      <w:r w:rsidR="0070787D" w:rsidRPr="00EF1566">
        <w:rPr>
          <w:rFonts w:ascii="Times New Roman" w:hAnsi="Times New Roman" w:cs="Times New Roman"/>
          <w:sz w:val="24"/>
        </w:rPr>
        <w:t>is no difference</w:t>
      </w:r>
      <w:r w:rsidR="00011F10" w:rsidRPr="00EF1566">
        <w:rPr>
          <w:rFonts w:ascii="Times New Roman" w:hAnsi="Times New Roman" w:cs="Times New Roman"/>
          <w:sz w:val="24"/>
        </w:rPr>
        <w:t xml:space="preserve"> between the </w:t>
      </w:r>
      <w:r w:rsidR="00A94C54">
        <w:rPr>
          <w:rFonts w:ascii="Times New Roman" w:hAnsi="Times New Roman" w:cs="Times New Roman"/>
          <w:sz w:val="24"/>
        </w:rPr>
        <w:t>handball</w:t>
      </w:r>
      <w:r w:rsidR="00011F10" w:rsidRPr="00EF1566">
        <w:rPr>
          <w:rFonts w:ascii="Times New Roman" w:hAnsi="Times New Roman" w:cs="Times New Roman"/>
          <w:sz w:val="24"/>
        </w:rPr>
        <w:t xml:space="preserve"> and </w:t>
      </w:r>
      <w:r w:rsidR="00A94C54">
        <w:rPr>
          <w:rFonts w:ascii="Times New Roman" w:hAnsi="Times New Roman" w:cs="Times New Roman"/>
          <w:sz w:val="24"/>
        </w:rPr>
        <w:t>basketball</w:t>
      </w:r>
      <w:r w:rsidR="00011F10" w:rsidRPr="00EF1566">
        <w:rPr>
          <w:rFonts w:ascii="Times New Roman" w:hAnsi="Times New Roman" w:cs="Times New Roman"/>
          <w:sz w:val="24"/>
        </w:rPr>
        <w:t xml:space="preserve"> players in relation to </w:t>
      </w:r>
      <w:r w:rsidR="00B0597D" w:rsidRPr="00EF1566">
        <w:rPr>
          <w:rFonts w:ascii="Times New Roman" w:hAnsi="Times New Roman" w:cs="Times New Roman"/>
          <w:sz w:val="24"/>
        </w:rPr>
        <w:t>the agility</w:t>
      </w:r>
      <w:r w:rsidR="00011F10" w:rsidRPr="00EF1566">
        <w:rPr>
          <w:rFonts w:ascii="Times New Roman" w:hAnsi="Times New Roman" w:cs="Times New Roman"/>
          <w:sz w:val="24"/>
        </w:rPr>
        <w:t xml:space="preserve"> and</w:t>
      </w:r>
      <w:r w:rsidR="00B0597D" w:rsidRPr="00EF1566">
        <w:rPr>
          <w:rFonts w:ascii="Times New Roman" w:hAnsi="Times New Roman" w:cs="Times New Roman"/>
          <w:sz w:val="24"/>
        </w:rPr>
        <w:t xml:space="preserve"> abdominal </w:t>
      </w:r>
      <w:r w:rsidR="00B0597D" w:rsidRPr="00EF1566">
        <w:rPr>
          <w:rFonts w:ascii="Times New Roman" w:hAnsi="Times New Roman" w:cs="Times New Roman"/>
          <w:sz w:val="24"/>
          <w:szCs w:val="24"/>
        </w:rPr>
        <w:t>Strength Endurance</w:t>
      </w:r>
      <w:r w:rsidR="00B0597D" w:rsidRPr="00EF1566">
        <w:rPr>
          <w:rFonts w:ascii="Times New Roman" w:hAnsi="Times New Roman" w:cs="Times New Roman"/>
          <w:sz w:val="24"/>
        </w:rPr>
        <w:t xml:space="preserve"> ability</w:t>
      </w:r>
      <w:r w:rsidR="005C5A95" w:rsidRPr="00EF1566">
        <w:rPr>
          <w:rFonts w:ascii="Times New Roman" w:hAnsi="Times New Roman" w:cs="Times New Roman"/>
          <w:sz w:val="24"/>
        </w:rPr>
        <w:t xml:space="preserve"> of</w:t>
      </w:r>
      <w:r w:rsidR="00011F10" w:rsidRPr="00EF1566">
        <w:rPr>
          <w:rFonts w:ascii="Times New Roman" w:hAnsi="Times New Roman" w:cs="Times New Roman"/>
          <w:sz w:val="24"/>
        </w:rPr>
        <w:t xml:space="preserve"> junior level players.  In</w:t>
      </w:r>
      <w:r w:rsidRPr="00EF1566">
        <w:rPr>
          <w:rFonts w:ascii="Times New Roman" w:hAnsi="Times New Roman" w:cs="Times New Roman"/>
          <w:sz w:val="24"/>
        </w:rPr>
        <w:t xml:space="preserve"> </w:t>
      </w:r>
      <w:r w:rsidR="005C5A95" w:rsidRPr="00EF1566">
        <w:rPr>
          <w:rFonts w:ascii="Times New Roman" w:hAnsi="Times New Roman" w:cs="Times New Roman"/>
          <w:sz w:val="24"/>
        </w:rPr>
        <w:t xml:space="preserve">related to the </w:t>
      </w:r>
      <w:r w:rsidR="00B0597D" w:rsidRPr="00EF1566">
        <w:rPr>
          <w:rFonts w:ascii="Times New Roman" w:hAnsi="Times New Roman" w:cs="Times New Roman"/>
          <w:sz w:val="24"/>
        </w:rPr>
        <w:t>speed</w:t>
      </w:r>
      <w:r w:rsidR="00011F10" w:rsidRPr="00EF1566">
        <w:rPr>
          <w:rFonts w:ascii="Times New Roman" w:hAnsi="Times New Roman" w:cs="Times New Roman"/>
          <w:sz w:val="24"/>
        </w:rPr>
        <w:t xml:space="preserve"> both </w:t>
      </w:r>
      <w:r w:rsidR="00A94C54">
        <w:rPr>
          <w:rFonts w:ascii="Times New Roman" w:hAnsi="Times New Roman" w:cs="Times New Roman"/>
          <w:sz w:val="24"/>
        </w:rPr>
        <w:t>handball</w:t>
      </w:r>
      <w:r w:rsidR="00011F10" w:rsidRPr="00EF1566">
        <w:rPr>
          <w:rFonts w:ascii="Times New Roman" w:hAnsi="Times New Roman" w:cs="Times New Roman"/>
          <w:sz w:val="24"/>
        </w:rPr>
        <w:t xml:space="preserve"> and </w:t>
      </w:r>
      <w:r w:rsidR="00A94C54">
        <w:rPr>
          <w:rFonts w:ascii="Times New Roman" w:hAnsi="Times New Roman" w:cs="Times New Roman"/>
          <w:sz w:val="24"/>
        </w:rPr>
        <w:t>basketball</w:t>
      </w:r>
      <w:r w:rsidR="00011F10" w:rsidRPr="00EF1566">
        <w:rPr>
          <w:rFonts w:ascii="Times New Roman" w:hAnsi="Times New Roman" w:cs="Times New Roman"/>
          <w:sz w:val="24"/>
        </w:rPr>
        <w:t xml:space="preserve"> players wer</w:t>
      </w:r>
      <w:r w:rsidR="005C5A95" w:rsidRPr="00EF1566">
        <w:rPr>
          <w:rFonts w:ascii="Times New Roman" w:hAnsi="Times New Roman" w:cs="Times New Roman"/>
          <w:sz w:val="24"/>
        </w:rPr>
        <w:t xml:space="preserve">e found </w:t>
      </w:r>
      <w:r w:rsidR="00B0597D" w:rsidRPr="00EF1566">
        <w:rPr>
          <w:rFonts w:ascii="Times New Roman" w:hAnsi="Times New Roman" w:cs="Times New Roman"/>
          <w:sz w:val="24"/>
        </w:rPr>
        <w:t>difference and</w:t>
      </w:r>
      <w:r w:rsidR="0070787D" w:rsidRPr="00EF1566">
        <w:rPr>
          <w:rFonts w:ascii="Times New Roman" w:hAnsi="Times New Roman" w:cs="Times New Roman"/>
          <w:sz w:val="24"/>
        </w:rPr>
        <w:t xml:space="preserve"> </w:t>
      </w:r>
      <w:r w:rsidR="00A94C54">
        <w:rPr>
          <w:rFonts w:ascii="Times New Roman" w:hAnsi="Times New Roman" w:cs="Times New Roman"/>
          <w:sz w:val="24"/>
        </w:rPr>
        <w:t>handball</w:t>
      </w:r>
      <w:r w:rsidR="0070787D" w:rsidRPr="00EF1566">
        <w:rPr>
          <w:rFonts w:ascii="Times New Roman" w:hAnsi="Times New Roman" w:cs="Times New Roman"/>
          <w:sz w:val="24"/>
        </w:rPr>
        <w:t xml:space="preserve"> players were found </w:t>
      </w:r>
      <w:r w:rsidR="005C5A95" w:rsidRPr="00EF1566">
        <w:rPr>
          <w:rFonts w:ascii="Times New Roman" w:hAnsi="Times New Roman" w:cs="Times New Roman"/>
          <w:sz w:val="24"/>
        </w:rPr>
        <w:t xml:space="preserve">more efficient then the </w:t>
      </w:r>
      <w:r w:rsidR="00A94C54">
        <w:rPr>
          <w:rFonts w:ascii="Times New Roman" w:hAnsi="Times New Roman" w:cs="Times New Roman"/>
          <w:sz w:val="24"/>
        </w:rPr>
        <w:t>basketball</w:t>
      </w:r>
      <w:r w:rsidR="005C5A95" w:rsidRPr="00EF1566">
        <w:rPr>
          <w:rFonts w:ascii="Times New Roman" w:hAnsi="Times New Roman" w:cs="Times New Roman"/>
          <w:sz w:val="24"/>
        </w:rPr>
        <w:t xml:space="preserve"> players.</w:t>
      </w:r>
      <w:r w:rsidR="00331691" w:rsidRPr="00331691">
        <w:t xml:space="preserve"> </w:t>
      </w:r>
      <w:r w:rsidR="00B0597D" w:rsidRPr="00EF1566">
        <w:rPr>
          <w:rFonts w:ascii="Times New Roman" w:hAnsi="Times New Roman" w:cs="Times New Roman"/>
          <w:sz w:val="24"/>
        </w:rPr>
        <w:t xml:space="preserve">Results were found that junior </w:t>
      </w:r>
      <w:r w:rsidR="00A94C54">
        <w:rPr>
          <w:rFonts w:ascii="Times New Roman" w:hAnsi="Times New Roman" w:cs="Times New Roman"/>
          <w:sz w:val="24"/>
        </w:rPr>
        <w:t>handball</w:t>
      </w:r>
      <w:r w:rsidR="00B0597D" w:rsidRPr="00EF1566">
        <w:rPr>
          <w:rFonts w:ascii="Times New Roman" w:hAnsi="Times New Roman" w:cs="Times New Roman"/>
          <w:sz w:val="24"/>
        </w:rPr>
        <w:t xml:space="preserve"> players were more efficient in speed ability.  </w:t>
      </w:r>
      <w:r w:rsidR="00331691" w:rsidRPr="00331691">
        <w:rPr>
          <w:rFonts w:ascii="Times New Roman" w:hAnsi="Times New Roman" w:cs="Times New Roman"/>
          <w:sz w:val="24"/>
        </w:rPr>
        <w:t>The above results conformity with that Jakovlijevic (2011), Harrison AJ (2009) and Castagna (2008)</w:t>
      </w:r>
      <w:r w:rsidR="00331691">
        <w:rPr>
          <w:rFonts w:ascii="Times New Roman" w:hAnsi="Times New Roman" w:cs="Times New Roman"/>
          <w:sz w:val="24"/>
        </w:rPr>
        <w:t>.</w:t>
      </w:r>
      <w:r w:rsidR="00B0597D" w:rsidRPr="00EF1566">
        <w:rPr>
          <w:rFonts w:ascii="Times New Roman" w:hAnsi="Times New Roman" w:cs="Times New Roman"/>
          <w:sz w:val="24"/>
        </w:rPr>
        <w:t xml:space="preserve"> </w:t>
      </w:r>
      <w:r w:rsidRPr="00EF1566">
        <w:rPr>
          <w:rFonts w:ascii="Times New Roman" w:hAnsi="Times New Roman" w:cs="Times New Roman"/>
          <w:b/>
          <w:sz w:val="24"/>
        </w:rPr>
        <w:t xml:space="preserve"> </w:t>
      </w:r>
    </w:p>
    <w:p w:rsidR="009851FC" w:rsidRDefault="009851FC" w:rsidP="002C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317DF" w:rsidRPr="004D4C04" w:rsidRDefault="00B317DF" w:rsidP="002C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C04">
        <w:rPr>
          <w:rFonts w:ascii="Times New Roman" w:hAnsi="Times New Roman" w:cs="Times New Roman"/>
          <w:b/>
          <w:sz w:val="24"/>
          <w:szCs w:val="24"/>
        </w:rPr>
        <w:t>References</w:t>
      </w:r>
      <w:r w:rsidR="009279F0" w:rsidRPr="004D4C0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35527" w:rsidRDefault="00835527" w:rsidP="002C1FB1">
      <w:pPr>
        <w:autoSpaceDE w:val="0"/>
        <w:autoSpaceDN w:val="0"/>
        <w:adjustRightInd w:val="0"/>
        <w:spacing w:after="0" w:line="240" w:lineRule="auto"/>
      </w:pPr>
    </w:p>
    <w:p w:rsidR="00835527" w:rsidRPr="004D4C04" w:rsidRDefault="00835527" w:rsidP="00AF40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04">
        <w:rPr>
          <w:rFonts w:ascii="Times New Roman" w:hAnsi="Times New Roman" w:cs="Times New Roman"/>
        </w:rPr>
        <w:lastRenderedPageBreak/>
        <w:t xml:space="preserve">Arnason A, Sigurdsson SB, Gudmundsson A. </w:t>
      </w:r>
      <w:r w:rsidR="004321DF" w:rsidRPr="004D4C04">
        <w:rPr>
          <w:rFonts w:ascii="Times New Roman" w:hAnsi="Times New Roman" w:cs="Times New Roman"/>
        </w:rPr>
        <w:t xml:space="preserve"> Holme I. Engebretsen L. Bahr R (2004)</w:t>
      </w:r>
      <w:r w:rsidRPr="004D4C04">
        <w:rPr>
          <w:rFonts w:ascii="Times New Roman" w:hAnsi="Times New Roman" w:cs="Times New Roman"/>
        </w:rPr>
        <w:t xml:space="preserve"> </w:t>
      </w:r>
      <w:r w:rsidR="004321DF" w:rsidRPr="004D4C04">
        <w:rPr>
          <w:rFonts w:ascii="Times New Roman" w:hAnsi="Times New Roman" w:cs="Times New Roman"/>
        </w:rPr>
        <w:t>“</w:t>
      </w:r>
      <w:r w:rsidRPr="004D4C04">
        <w:rPr>
          <w:rFonts w:ascii="Times New Roman" w:hAnsi="Times New Roman" w:cs="Times New Roman"/>
        </w:rPr>
        <w:t>Physical fitness, Injuries, and Team performance in soccer</w:t>
      </w:r>
      <w:r w:rsidR="004321DF" w:rsidRPr="004D4C04">
        <w:rPr>
          <w:rFonts w:ascii="Times New Roman" w:hAnsi="Times New Roman" w:cs="Times New Roman"/>
        </w:rPr>
        <w:t>”</w:t>
      </w:r>
      <w:r w:rsidRPr="004D4C04">
        <w:rPr>
          <w:rFonts w:ascii="Times New Roman" w:hAnsi="Times New Roman" w:cs="Times New Roman"/>
        </w:rPr>
        <w:t xml:space="preserve"> Med</w:t>
      </w:r>
      <w:r w:rsidR="004321DF" w:rsidRPr="004D4C04">
        <w:rPr>
          <w:rFonts w:ascii="Times New Roman" w:hAnsi="Times New Roman" w:cs="Times New Roman"/>
        </w:rPr>
        <w:t xml:space="preserve">ical </w:t>
      </w:r>
      <w:r w:rsidRPr="004D4C04">
        <w:rPr>
          <w:rFonts w:ascii="Times New Roman" w:hAnsi="Times New Roman" w:cs="Times New Roman"/>
        </w:rPr>
        <w:t>Sci</w:t>
      </w:r>
      <w:r w:rsidR="004321DF" w:rsidRPr="004D4C04">
        <w:rPr>
          <w:rFonts w:ascii="Times New Roman" w:hAnsi="Times New Roman" w:cs="Times New Roman"/>
        </w:rPr>
        <w:t>ence,</w:t>
      </w:r>
      <w:r w:rsidRPr="004D4C04">
        <w:rPr>
          <w:rFonts w:ascii="Times New Roman" w:hAnsi="Times New Roman" w:cs="Times New Roman"/>
        </w:rPr>
        <w:t xml:space="preserve"> Sport Exerc</w:t>
      </w:r>
      <w:r w:rsidR="004321DF" w:rsidRPr="004D4C04">
        <w:rPr>
          <w:rFonts w:ascii="Times New Roman" w:hAnsi="Times New Roman" w:cs="Times New Roman"/>
        </w:rPr>
        <w:t xml:space="preserve">ise, </w:t>
      </w:r>
      <w:r w:rsidR="009851FC" w:rsidRPr="004D4C04">
        <w:rPr>
          <w:rFonts w:ascii="Times New Roman" w:hAnsi="Times New Roman" w:cs="Times New Roman"/>
        </w:rPr>
        <w:t xml:space="preserve">pp. </w:t>
      </w:r>
      <w:r w:rsidRPr="004D4C04">
        <w:rPr>
          <w:rFonts w:ascii="Times New Roman" w:hAnsi="Times New Roman" w:cs="Times New Roman"/>
        </w:rPr>
        <w:t>278- 285.</w:t>
      </w:r>
    </w:p>
    <w:p w:rsidR="004321DF" w:rsidRPr="004D4C04" w:rsidRDefault="00431BAC" w:rsidP="00AF40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D4C04">
        <w:rPr>
          <w:rFonts w:ascii="Times New Roman" w:hAnsi="Times New Roman" w:cs="Times New Roman"/>
          <w:szCs w:val="24"/>
        </w:rPr>
        <w:t>Castagna C, Abt Manzi, Annino G (2008), “ Effect of recovery mode repeated sprint ability in young Basketball players”, School of sport exercise scie</w:t>
      </w:r>
      <w:r w:rsidR="00AD4755" w:rsidRPr="004D4C04">
        <w:rPr>
          <w:rFonts w:ascii="Times New Roman" w:hAnsi="Times New Roman" w:cs="Times New Roman"/>
          <w:szCs w:val="24"/>
        </w:rPr>
        <w:t>nces, University of Rome, Italy,</w:t>
      </w:r>
      <w:r w:rsidR="00AD4755" w:rsidRPr="004D4C04">
        <w:rPr>
          <w:rFonts w:ascii="Times New Roman" w:hAnsi="Times New Roman" w:cs="Times New Roman"/>
          <w:color w:val="000000"/>
          <w:sz w:val="16"/>
          <w:szCs w:val="17"/>
          <w:shd w:val="clear" w:color="auto" w:fill="FFFFFF"/>
        </w:rPr>
        <w:t xml:space="preserve"> </w:t>
      </w:r>
      <w:r w:rsidR="009851FC" w:rsidRPr="004D4C04">
        <w:rPr>
          <w:rFonts w:ascii="Times New Roman" w:hAnsi="Times New Roman" w:cs="Times New Roman"/>
          <w:color w:val="000000"/>
          <w:sz w:val="16"/>
          <w:szCs w:val="17"/>
          <w:shd w:val="clear" w:color="auto" w:fill="FFFFFF"/>
        </w:rPr>
        <w:t xml:space="preserve">pp. </w:t>
      </w:r>
      <w:r w:rsidR="00AD4755" w:rsidRPr="004D4C04">
        <w:rPr>
          <w:rFonts w:ascii="Times New Roman" w:hAnsi="Times New Roman" w:cs="Times New Roman"/>
          <w:color w:val="000000"/>
          <w:szCs w:val="17"/>
          <w:shd w:val="clear" w:color="auto" w:fill="FFFFFF"/>
        </w:rPr>
        <w:t>923-</w:t>
      </w:r>
      <w:r w:rsidR="00717E85" w:rsidRPr="004D4C04">
        <w:rPr>
          <w:rFonts w:ascii="Times New Roman" w:hAnsi="Times New Roman" w:cs="Times New Roman"/>
          <w:color w:val="000000"/>
          <w:szCs w:val="17"/>
          <w:shd w:val="clear" w:color="auto" w:fill="FFFFFF"/>
        </w:rPr>
        <w:t>92</w:t>
      </w:r>
      <w:r w:rsidR="00AD4755" w:rsidRPr="004D4C04">
        <w:rPr>
          <w:rFonts w:ascii="Times New Roman" w:hAnsi="Times New Roman" w:cs="Times New Roman"/>
          <w:color w:val="000000"/>
          <w:szCs w:val="17"/>
          <w:shd w:val="clear" w:color="auto" w:fill="FFFFFF"/>
        </w:rPr>
        <w:t>9</w:t>
      </w:r>
      <w:r w:rsidRPr="004D4C04">
        <w:rPr>
          <w:rFonts w:ascii="Times New Roman" w:hAnsi="Times New Roman" w:cs="Times New Roman"/>
          <w:szCs w:val="24"/>
        </w:rPr>
        <w:t xml:space="preserve"> </w:t>
      </w:r>
    </w:p>
    <w:p w:rsidR="004321DF" w:rsidRPr="004D4C04" w:rsidRDefault="00642315" w:rsidP="00AF40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4C04">
        <w:rPr>
          <w:rFonts w:ascii="Times New Roman" w:hAnsi="Times New Roman" w:cs="Times New Roman"/>
        </w:rPr>
        <w:t>Habbinen, A. (2010). ‘Association of physical fitness with health related quality of life in finish young men.</w:t>
      </w:r>
      <w:r w:rsidR="004321DF" w:rsidRPr="004D4C04">
        <w:rPr>
          <w:rFonts w:ascii="Times New Roman" w:hAnsi="Times New Roman" w:cs="Times New Roman"/>
        </w:rPr>
        <w:t>”</w:t>
      </w:r>
      <w:r w:rsidRPr="004D4C04">
        <w:rPr>
          <w:rFonts w:ascii="Times New Roman" w:hAnsi="Times New Roman" w:cs="Times New Roman"/>
        </w:rPr>
        <w:t xml:space="preserve"> International Journal of Science and Research (IJSR) </w:t>
      </w:r>
    </w:p>
    <w:p w:rsidR="00331691" w:rsidRPr="004D4C04" w:rsidRDefault="00331691" w:rsidP="00AF40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D4C04">
        <w:rPr>
          <w:rFonts w:ascii="Times New Roman" w:hAnsi="Times New Roman" w:cs="Times New Roman"/>
        </w:rPr>
        <w:t xml:space="preserve">Harrison AJ, Bourke GJ (2009), </w:t>
      </w:r>
      <w:r w:rsidR="004321DF" w:rsidRPr="004D4C04">
        <w:rPr>
          <w:rFonts w:ascii="Times New Roman" w:hAnsi="Times New Roman" w:cs="Times New Roman"/>
        </w:rPr>
        <w:t>“</w:t>
      </w:r>
      <w:r w:rsidRPr="004D4C04">
        <w:rPr>
          <w:rFonts w:ascii="Times New Roman" w:hAnsi="Times New Roman" w:cs="Times New Roman"/>
        </w:rPr>
        <w:t>The effect of resisted sprint training on speed strength performance in male rugby players”, Bio mechanics Research unit, College of Science, University Limerica, Ireland.</w:t>
      </w:r>
    </w:p>
    <w:p w:rsidR="00431BAC" w:rsidRPr="004D4C04" w:rsidRDefault="00431BAC" w:rsidP="00AF40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17"/>
          <w:shd w:val="clear" w:color="auto" w:fill="FFFFFF"/>
        </w:rPr>
      </w:pPr>
      <w:r w:rsidRPr="004D4C04">
        <w:rPr>
          <w:rFonts w:ascii="Times New Roman" w:hAnsi="Times New Roman" w:cs="Times New Roman"/>
          <w:szCs w:val="24"/>
        </w:rPr>
        <w:t>Jakovlievic ST, Karalejic MS, Pajic ZB, Macura MM (2011), “ Speed, Agility, of 12 and 14 years old elite male basketball players” University of Belgrade, Faculty of sport and physical edu</w:t>
      </w:r>
      <w:r w:rsidR="00AD4755" w:rsidRPr="004D4C04">
        <w:rPr>
          <w:rFonts w:ascii="Times New Roman" w:hAnsi="Times New Roman" w:cs="Times New Roman"/>
          <w:szCs w:val="24"/>
        </w:rPr>
        <w:t>cation, University of Ljubljana,</w:t>
      </w:r>
      <w:r w:rsidRPr="004D4C04">
        <w:rPr>
          <w:rFonts w:ascii="Times New Roman" w:hAnsi="Times New Roman" w:cs="Times New Roman"/>
          <w:szCs w:val="24"/>
        </w:rPr>
        <w:t xml:space="preserve"> </w:t>
      </w:r>
      <w:r w:rsidR="009F7BA4" w:rsidRPr="004D4C04">
        <w:rPr>
          <w:rFonts w:ascii="Times New Roman" w:hAnsi="Times New Roman" w:cs="Times New Roman"/>
          <w:szCs w:val="24"/>
        </w:rPr>
        <w:t xml:space="preserve">pp. </w:t>
      </w:r>
      <w:r w:rsidR="004321DF" w:rsidRPr="004D4C04">
        <w:rPr>
          <w:rFonts w:ascii="Times New Roman" w:hAnsi="Times New Roman" w:cs="Times New Roman"/>
          <w:color w:val="000000"/>
          <w:szCs w:val="17"/>
          <w:shd w:val="clear" w:color="auto" w:fill="FFFFFF"/>
        </w:rPr>
        <w:t>2453-</w:t>
      </w:r>
      <w:r w:rsidR="00717E85" w:rsidRPr="004D4C04">
        <w:rPr>
          <w:rFonts w:ascii="Times New Roman" w:hAnsi="Times New Roman" w:cs="Times New Roman"/>
          <w:color w:val="000000"/>
          <w:szCs w:val="17"/>
          <w:shd w:val="clear" w:color="auto" w:fill="FFFFFF"/>
        </w:rPr>
        <w:t>245</w:t>
      </w:r>
      <w:r w:rsidR="004321DF" w:rsidRPr="004D4C04">
        <w:rPr>
          <w:rFonts w:ascii="Times New Roman" w:hAnsi="Times New Roman" w:cs="Times New Roman"/>
          <w:color w:val="000000"/>
          <w:szCs w:val="17"/>
          <w:shd w:val="clear" w:color="auto" w:fill="FFFFFF"/>
        </w:rPr>
        <w:t>9</w:t>
      </w:r>
    </w:p>
    <w:p w:rsidR="00D83E15" w:rsidRPr="004D4C04" w:rsidRDefault="00D83E15" w:rsidP="00AF40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04">
        <w:rPr>
          <w:rFonts w:ascii="Times New Roman" w:hAnsi="Times New Roman" w:cs="Times New Roman"/>
        </w:rPr>
        <w:t>Kansal, D.K. (1996) “Test and measurement in sports and Physical Education”</w:t>
      </w:r>
      <w:r w:rsidR="000166AB" w:rsidRPr="004D4C04">
        <w:rPr>
          <w:rFonts w:ascii="Times New Roman" w:hAnsi="Times New Roman" w:cs="Times New Roman"/>
        </w:rPr>
        <w:t xml:space="preserve">, D V S Publications, New Delhi </w:t>
      </w:r>
      <w:r w:rsidR="009F7BA4" w:rsidRPr="004D4C04">
        <w:rPr>
          <w:rFonts w:ascii="Times New Roman" w:hAnsi="Times New Roman" w:cs="Times New Roman"/>
        </w:rPr>
        <w:t>pp.</w:t>
      </w:r>
      <w:r w:rsidR="00717E85" w:rsidRPr="004D4C04">
        <w:rPr>
          <w:rFonts w:ascii="Times New Roman" w:hAnsi="Times New Roman" w:cs="Times New Roman"/>
        </w:rPr>
        <w:t>80-120</w:t>
      </w:r>
    </w:p>
    <w:p w:rsidR="00331691" w:rsidRPr="004D4C04" w:rsidRDefault="00431BAC" w:rsidP="00AF40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D4C04">
        <w:rPr>
          <w:rFonts w:ascii="Times New Roman" w:hAnsi="Times New Roman" w:cs="Times New Roman"/>
          <w:szCs w:val="24"/>
        </w:rPr>
        <w:t>Mc</w:t>
      </w:r>
      <w:r w:rsidR="00A41684" w:rsidRPr="004D4C04">
        <w:rPr>
          <w:rFonts w:ascii="Times New Roman" w:hAnsi="Times New Roman" w:cs="Times New Roman"/>
          <w:szCs w:val="24"/>
        </w:rPr>
        <w:t>.</w:t>
      </w:r>
      <w:r w:rsidRPr="004D4C04">
        <w:rPr>
          <w:rFonts w:ascii="Times New Roman" w:hAnsi="Times New Roman" w:cs="Times New Roman"/>
          <w:szCs w:val="24"/>
        </w:rPr>
        <w:t xml:space="preserve"> Leod TC , Armstrong T, Miller M, Sauers JL. (2009), </w:t>
      </w:r>
      <w:r w:rsidR="004321DF" w:rsidRPr="004D4C04">
        <w:rPr>
          <w:rFonts w:ascii="Times New Roman" w:hAnsi="Times New Roman" w:cs="Times New Roman"/>
          <w:szCs w:val="24"/>
        </w:rPr>
        <w:t>“</w:t>
      </w:r>
      <w:r w:rsidRPr="004D4C04">
        <w:rPr>
          <w:rFonts w:ascii="Times New Roman" w:hAnsi="Times New Roman" w:cs="Times New Roman"/>
          <w:szCs w:val="24"/>
        </w:rPr>
        <w:t>Balance improvements in female high school basketball players after a 6-week neuromuscular-training program.</w:t>
      </w:r>
      <w:r w:rsidR="004321DF" w:rsidRPr="004D4C04">
        <w:rPr>
          <w:rFonts w:ascii="Times New Roman" w:hAnsi="Times New Roman" w:cs="Times New Roman"/>
          <w:szCs w:val="24"/>
        </w:rPr>
        <w:t>”</w:t>
      </w:r>
      <w:r w:rsidRPr="004D4C04">
        <w:rPr>
          <w:rFonts w:ascii="Times New Roman" w:hAnsi="Times New Roman" w:cs="Times New Roman"/>
          <w:szCs w:val="24"/>
        </w:rPr>
        <w:t xml:space="preserve"> J Sport Rehabil.18(4):</w:t>
      </w:r>
      <w:r w:rsidR="009F7BA4" w:rsidRPr="004D4C04">
        <w:rPr>
          <w:rFonts w:ascii="Times New Roman" w:hAnsi="Times New Roman" w:cs="Times New Roman"/>
          <w:szCs w:val="24"/>
        </w:rPr>
        <w:t xml:space="preserve"> pp. </w:t>
      </w:r>
      <w:r w:rsidRPr="004D4C04">
        <w:rPr>
          <w:rFonts w:ascii="Times New Roman" w:hAnsi="Times New Roman" w:cs="Times New Roman"/>
          <w:szCs w:val="24"/>
        </w:rPr>
        <w:t>465-81.</w:t>
      </w:r>
    </w:p>
    <w:p w:rsidR="00BA16F4" w:rsidRPr="004D4C04" w:rsidRDefault="009F3FF9" w:rsidP="00AF40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D4C04">
        <w:rPr>
          <w:rFonts w:ascii="Times New Roman" w:hAnsi="Times New Roman" w:cs="Times New Roman"/>
          <w:szCs w:val="24"/>
        </w:rPr>
        <w:t>Ravikumar V, Srinivasa R.</w:t>
      </w:r>
      <w:r w:rsidR="00BA16F4" w:rsidRPr="004D4C04">
        <w:rPr>
          <w:rFonts w:ascii="Times New Roman" w:hAnsi="Times New Roman" w:cs="Times New Roman"/>
          <w:szCs w:val="24"/>
        </w:rPr>
        <w:t>(2012)</w:t>
      </w:r>
      <w:r w:rsidRPr="004D4C04">
        <w:rPr>
          <w:rFonts w:ascii="Times New Roman" w:hAnsi="Times New Roman" w:cs="Times New Roman"/>
          <w:szCs w:val="24"/>
        </w:rPr>
        <w:t xml:space="preserve"> </w:t>
      </w:r>
      <w:r w:rsidR="004321DF" w:rsidRPr="004D4C04">
        <w:rPr>
          <w:rFonts w:ascii="Times New Roman" w:hAnsi="Times New Roman" w:cs="Times New Roman"/>
          <w:szCs w:val="24"/>
        </w:rPr>
        <w:t>“</w:t>
      </w:r>
      <w:r w:rsidRPr="004D4C04">
        <w:rPr>
          <w:rFonts w:ascii="Times New Roman" w:hAnsi="Times New Roman" w:cs="Times New Roman"/>
          <w:szCs w:val="24"/>
        </w:rPr>
        <w:t xml:space="preserve">Comparative Analysis of Selected Anthropometric and Physical Fitness Variables among </w:t>
      </w:r>
      <w:r w:rsidR="00A94C54">
        <w:rPr>
          <w:rFonts w:ascii="Times New Roman" w:hAnsi="Times New Roman" w:cs="Times New Roman"/>
          <w:szCs w:val="24"/>
        </w:rPr>
        <w:t>Basketball</w:t>
      </w:r>
      <w:r w:rsidRPr="004D4C04">
        <w:rPr>
          <w:rFonts w:ascii="Times New Roman" w:hAnsi="Times New Roman" w:cs="Times New Roman"/>
          <w:szCs w:val="24"/>
        </w:rPr>
        <w:t xml:space="preserve"> Players In Relation To Position Play.</w:t>
      </w:r>
      <w:r w:rsidR="004321DF" w:rsidRPr="004D4C04">
        <w:rPr>
          <w:rFonts w:ascii="Times New Roman" w:hAnsi="Times New Roman" w:cs="Times New Roman"/>
          <w:szCs w:val="24"/>
        </w:rPr>
        <w:t>”</w:t>
      </w:r>
      <w:r w:rsidRPr="004D4C04">
        <w:rPr>
          <w:rFonts w:ascii="Times New Roman" w:hAnsi="Times New Roman" w:cs="Times New Roman"/>
          <w:szCs w:val="24"/>
        </w:rPr>
        <w:t xml:space="preserve"> International Journal of Health, Physical Education and Computer Science in Sports, ISS</w:t>
      </w:r>
      <w:r w:rsidR="00BA16F4" w:rsidRPr="004D4C04">
        <w:rPr>
          <w:rFonts w:ascii="Times New Roman" w:hAnsi="Times New Roman" w:cs="Times New Roman"/>
          <w:szCs w:val="24"/>
        </w:rPr>
        <w:t>N 2231-3265,  6(1):</w:t>
      </w:r>
      <w:r w:rsidR="009F7BA4" w:rsidRPr="004D4C04">
        <w:rPr>
          <w:rFonts w:ascii="Times New Roman" w:hAnsi="Times New Roman" w:cs="Times New Roman"/>
          <w:szCs w:val="24"/>
        </w:rPr>
        <w:t xml:space="preserve"> pp.</w:t>
      </w:r>
      <w:r w:rsidR="00BA16F4" w:rsidRPr="004D4C04">
        <w:rPr>
          <w:rFonts w:ascii="Times New Roman" w:hAnsi="Times New Roman" w:cs="Times New Roman"/>
          <w:szCs w:val="24"/>
        </w:rPr>
        <w:t xml:space="preserve">89-93. </w:t>
      </w:r>
    </w:p>
    <w:p w:rsidR="009F3FF9" w:rsidRPr="004D4C04" w:rsidRDefault="009F3FF9" w:rsidP="00AF40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D4C04">
        <w:rPr>
          <w:rFonts w:ascii="Times New Roman" w:hAnsi="Times New Roman" w:cs="Times New Roman"/>
          <w:szCs w:val="24"/>
        </w:rPr>
        <w:t xml:space="preserve">Tiwari LM, Singh M. </w:t>
      </w:r>
      <w:r w:rsidR="00BA16F4" w:rsidRPr="004D4C04">
        <w:rPr>
          <w:rFonts w:ascii="Times New Roman" w:hAnsi="Times New Roman" w:cs="Times New Roman"/>
          <w:szCs w:val="24"/>
        </w:rPr>
        <w:t xml:space="preserve">(2012) </w:t>
      </w:r>
      <w:r w:rsidR="004321DF" w:rsidRPr="004D4C04">
        <w:rPr>
          <w:rFonts w:ascii="Times New Roman" w:hAnsi="Times New Roman" w:cs="Times New Roman"/>
          <w:szCs w:val="24"/>
        </w:rPr>
        <w:t>“</w:t>
      </w:r>
      <w:r w:rsidRPr="004D4C04">
        <w:rPr>
          <w:rFonts w:ascii="Times New Roman" w:hAnsi="Times New Roman" w:cs="Times New Roman"/>
          <w:szCs w:val="24"/>
        </w:rPr>
        <w:t>Comparative Study of Selected Physical and Physiological Variables of Male Basketball Players at Different Levels of Competition.</w:t>
      </w:r>
      <w:r w:rsidR="004321DF" w:rsidRPr="004D4C04">
        <w:rPr>
          <w:rFonts w:ascii="Times New Roman" w:hAnsi="Times New Roman" w:cs="Times New Roman"/>
          <w:szCs w:val="24"/>
        </w:rPr>
        <w:t>”</w:t>
      </w:r>
      <w:r w:rsidRPr="004D4C04">
        <w:rPr>
          <w:rFonts w:ascii="Times New Roman" w:hAnsi="Times New Roman" w:cs="Times New Roman"/>
          <w:szCs w:val="24"/>
        </w:rPr>
        <w:t xml:space="preserve"> Asian </w:t>
      </w:r>
      <w:r w:rsidR="00BA16F4" w:rsidRPr="004D4C04">
        <w:rPr>
          <w:rFonts w:ascii="Times New Roman" w:hAnsi="Times New Roman" w:cs="Times New Roman"/>
          <w:szCs w:val="24"/>
        </w:rPr>
        <w:t xml:space="preserve">Review of Social Sciences, </w:t>
      </w:r>
      <w:r w:rsidRPr="004D4C04">
        <w:rPr>
          <w:rFonts w:ascii="Times New Roman" w:hAnsi="Times New Roman" w:cs="Times New Roman"/>
          <w:szCs w:val="24"/>
        </w:rPr>
        <w:t xml:space="preserve"> 1(1):</w:t>
      </w:r>
      <w:r w:rsidR="009F7BA4" w:rsidRPr="004D4C04">
        <w:rPr>
          <w:rFonts w:ascii="Times New Roman" w:hAnsi="Times New Roman" w:cs="Times New Roman"/>
          <w:szCs w:val="24"/>
        </w:rPr>
        <w:t xml:space="preserve"> pp.</w:t>
      </w:r>
      <w:r w:rsidRPr="004D4C04">
        <w:rPr>
          <w:rFonts w:ascii="Times New Roman" w:hAnsi="Times New Roman" w:cs="Times New Roman"/>
          <w:szCs w:val="24"/>
        </w:rPr>
        <w:t>42-46.</w:t>
      </w:r>
    </w:p>
    <w:p w:rsidR="002C1FB1" w:rsidRPr="00431BAC" w:rsidRDefault="002C1FB1" w:rsidP="00AF40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03" w:rsidRPr="001A1403" w:rsidRDefault="001A1403" w:rsidP="00AF4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1403" w:rsidRPr="001A1403" w:rsidRDefault="001A1403" w:rsidP="00AF4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1403" w:rsidRPr="001A1403" w:rsidSect="009F7BA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4C"/>
    <w:rsid w:val="00011F10"/>
    <w:rsid w:val="000166AB"/>
    <w:rsid w:val="000312C0"/>
    <w:rsid w:val="00053D76"/>
    <w:rsid w:val="000B2085"/>
    <w:rsid w:val="000E6790"/>
    <w:rsid w:val="001014C9"/>
    <w:rsid w:val="00175C4C"/>
    <w:rsid w:val="001805AF"/>
    <w:rsid w:val="00187A14"/>
    <w:rsid w:val="00194721"/>
    <w:rsid w:val="001A1403"/>
    <w:rsid w:val="001D5435"/>
    <w:rsid w:val="001E01AB"/>
    <w:rsid w:val="00232EE7"/>
    <w:rsid w:val="002C1FB1"/>
    <w:rsid w:val="002F3A57"/>
    <w:rsid w:val="00331691"/>
    <w:rsid w:val="00347944"/>
    <w:rsid w:val="0041032B"/>
    <w:rsid w:val="004309DE"/>
    <w:rsid w:val="00431BAC"/>
    <w:rsid w:val="004321DF"/>
    <w:rsid w:val="004D4C04"/>
    <w:rsid w:val="004F4F12"/>
    <w:rsid w:val="005A3E8C"/>
    <w:rsid w:val="005C5A95"/>
    <w:rsid w:val="005D7851"/>
    <w:rsid w:val="005E7DAE"/>
    <w:rsid w:val="00642315"/>
    <w:rsid w:val="006C238F"/>
    <w:rsid w:val="006E77A1"/>
    <w:rsid w:val="0070787D"/>
    <w:rsid w:val="00717E85"/>
    <w:rsid w:val="0072195C"/>
    <w:rsid w:val="0074425C"/>
    <w:rsid w:val="007443C0"/>
    <w:rsid w:val="007B7803"/>
    <w:rsid w:val="00802135"/>
    <w:rsid w:val="00835527"/>
    <w:rsid w:val="00844FAC"/>
    <w:rsid w:val="008A075E"/>
    <w:rsid w:val="009279F0"/>
    <w:rsid w:val="0093610E"/>
    <w:rsid w:val="009851FC"/>
    <w:rsid w:val="009C0A0F"/>
    <w:rsid w:val="009F3FF9"/>
    <w:rsid w:val="009F7BA4"/>
    <w:rsid w:val="00A403EA"/>
    <w:rsid w:val="00A41684"/>
    <w:rsid w:val="00A94C54"/>
    <w:rsid w:val="00AD4755"/>
    <w:rsid w:val="00AF4058"/>
    <w:rsid w:val="00B0049E"/>
    <w:rsid w:val="00B0597D"/>
    <w:rsid w:val="00B17C1F"/>
    <w:rsid w:val="00B26F24"/>
    <w:rsid w:val="00B317DF"/>
    <w:rsid w:val="00B456D4"/>
    <w:rsid w:val="00BA16F4"/>
    <w:rsid w:val="00BB2EDA"/>
    <w:rsid w:val="00BE2BB8"/>
    <w:rsid w:val="00BE60BF"/>
    <w:rsid w:val="00BE68DE"/>
    <w:rsid w:val="00BF46B5"/>
    <w:rsid w:val="00C93911"/>
    <w:rsid w:val="00CC0E92"/>
    <w:rsid w:val="00D2262C"/>
    <w:rsid w:val="00D83E15"/>
    <w:rsid w:val="00DB6BA5"/>
    <w:rsid w:val="00E0207A"/>
    <w:rsid w:val="00E1654F"/>
    <w:rsid w:val="00E97A36"/>
    <w:rsid w:val="00EA4E7A"/>
    <w:rsid w:val="00EB52A4"/>
    <w:rsid w:val="00EF1566"/>
    <w:rsid w:val="00F726B6"/>
    <w:rsid w:val="00F83B57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2017-01-18T16:41:00Z</dcterms:created>
  <dcterms:modified xsi:type="dcterms:W3CDTF">2019-05-01T07:27:00Z</dcterms:modified>
</cp:coreProperties>
</file>